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62772" w:rsidRDefault="00C62772">
      <w:pPr>
        <w:rPr>
          <w:rFonts w:ascii="Times New Roman" w:hAnsi="Times New Roman" w:cs="Times New Roman"/>
        </w:rPr>
      </w:pPr>
      <w:r w:rsidRPr="00C62772">
        <w:rPr>
          <w:rFonts w:ascii="Times New Roman" w:hAnsi="Times New Roman" w:cs="Times New Roman"/>
          <w:b/>
          <w:bCs/>
          <w:noProof/>
        </w:rPr>
        <w:drawing>
          <wp:inline distT="0" distB="0" distL="0" distR="0">
            <wp:extent cx="5940425" cy="8411442"/>
            <wp:effectExtent l="19050" t="0" r="3175" b="0"/>
            <wp:docPr id="1" name="Рисунок 1" descr="Футбол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утбол_page-0001"/>
                    <pic:cNvPicPr>
                      <a:picLocks noChangeAspect="1" noChangeArrowheads="1"/>
                    </pic:cNvPicPr>
                  </pic:nvPicPr>
                  <pic:blipFill>
                    <a:blip r:embed="rId5"/>
                    <a:srcRect/>
                    <a:stretch>
                      <a:fillRect/>
                    </a:stretch>
                  </pic:blipFill>
                  <pic:spPr bwMode="auto">
                    <a:xfrm>
                      <a:off x="0" y="0"/>
                      <a:ext cx="5940425" cy="8411442"/>
                    </a:xfrm>
                    <a:prstGeom prst="rect">
                      <a:avLst/>
                    </a:prstGeom>
                    <a:noFill/>
                    <a:ln w="9525">
                      <a:noFill/>
                      <a:miter lim="800000"/>
                      <a:headEnd/>
                      <a:tailEnd/>
                    </a:ln>
                  </pic:spPr>
                </pic:pic>
              </a:graphicData>
            </a:graphic>
          </wp:inline>
        </w:drawing>
      </w:r>
    </w:p>
    <w:p w:rsidR="00C62772" w:rsidRPr="00C62772" w:rsidRDefault="00C62772">
      <w:pPr>
        <w:rPr>
          <w:rFonts w:ascii="Times New Roman" w:hAnsi="Times New Roman" w:cs="Times New Roman"/>
        </w:rPr>
      </w:pPr>
    </w:p>
    <w:p w:rsidR="00C62772" w:rsidRPr="00C62772" w:rsidRDefault="00C62772">
      <w:pPr>
        <w:rPr>
          <w:rFonts w:ascii="Times New Roman" w:hAnsi="Times New Roman" w:cs="Times New Roman"/>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r w:rsidRPr="00C62772">
        <w:rPr>
          <w:rStyle w:val="c11"/>
          <w:b/>
          <w:bCs/>
        </w:rPr>
        <w:lastRenderedPageBreak/>
        <w:t>СОДЕРЖАНИЕ ПРОГРАММЫ</w:t>
      </w: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numPr>
          <w:ilvl w:val="0"/>
          <w:numId w:val="5"/>
        </w:numPr>
        <w:shd w:val="clear" w:color="auto" w:fill="FFFFFF"/>
        <w:spacing w:before="0" w:beforeAutospacing="0" w:after="0" w:afterAutospacing="0" w:line="240" w:lineRule="auto"/>
        <w:jc w:val="left"/>
        <w:rPr>
          <w:rStyle w:val="c11"/>
          <w:b/>
          <w:bCs/>
        </w:rPr>
      </w:pPr>
      <w:r w:rsidRPr="00C62772">
        <w:rPr>
          <w:rStyle w:val="c11"/>
          <w:b/>
          <w:bCs/>
        </w:rPr>
        <w:t>Пояснительная записка</w:t>
      </w:r>
    </w:p>
    <w:p w:rsidR="00C62772" w:rsidRPr="00C62772" w:rsidRDefault="00C62772" w:rsidP="00C62772">
      <w:pPr>
        <w:pStyle w:val="c9"/>
        <w:numPr>
          <w:ilvl w:val="0"/>
          <w:numId w:val="5"/>
        </w:numPr>
        <w:shd w:val="clear" w:color="auto" w:fill="FFFFFF"/>
        <w:spacing w:before="0" w:beforeAutospacing="0" w:after="0" w:afterAutospacing="0" w:line="240" w:lineRule="auto"/>
        <w:jc w:val="left"/>
        <w:rPr>
          <w:rStyle w:val="c11"/>
          <w:b/>
          <w:bCs/>
        </w:rPr>
      </w:pPr>
      <w:r w:rsidRPr="00C62772">
        <w:rPr>
          <w:rStyle w:val="c11"/>
          <w:b/>
          <w:bCs/>
        </w:rPr>
        <w:t>Учебный план</w:t>
      </w:r>
    </w:p>
    <w:p w:rsidR="00C62772" w:rsidRPr="00C62772" w:rsidRDefault="00C62772" w:rsidP="00C62772">
      <w:pPr>
        <w:pStyle w:val="c9"/>
        <w:numPr>
          <w:ilvl w:val="0"/>
          <w:numId w:val="5"/>
        </w:numPr>
        <w:shd w:val="clear" w:color="auto" w:fill="FFFFFF"/>
        <w:spacing w:before="0" w:beforeAutospacing="0" w:after="0" w:afterAutospacing="0" w:line="240" w:lineRule="auto"/>
        <w:jc w:val="left"/>
        <w:rPr>
          <w:rStyle w:val="c11"/>
          <w:b/>
          <w:bCs/>
        </w:rPr>
      </w:pPr>
      <w:r w:rsidRPr="00C62772">
        <w:rPr>
          <w:rStyle w:val="c11"/>
          <w:b/>
          <w:bCs/>
        </w:rPr>
        <w:t>Содержание программы</w:t>
      </w:r>
    </w:p>
    <w:p w:rsidR="00C62772" w:rsidRPr="00C62772" w:rsidRDefault="00C62772" w:rsidP="00C62772">
      <w:pPr>
        <w:pStyle w:val="c9"/>
        <w:numPr>
          <w:ilvl w:val="0"/>
          <w:numId w:val="5"/>
        </w:numPr>
        <w:shd w:val="clear" w:color="auto" w:fill="FFFFFF"/>
        <w:spacing w:before="0" w:beforeAutospacing="0" w:after="0" w:afterAutospacing="0" w:line="240" w:lineRule="auto"/>
        <w:jc w:val="left"/>
        <w:rPr>
          <w:rStyle w:val="c11"/>
          <w:b/>
          <w:bCs/>
        </w:rPr>
      </w:pPr>
      <w:r w:rsidRPr="00C62772">
        <w:rPr>
          <w:rStyle w:val="c11"/>
          <w:b/>
          <w:bCs/>
        </w:rPr>
        <w:t>Список литературы</w:t>
      </w: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rPr>
          <w:rStyle w:val="c11"/>
          <w:b/>
          <w:bCs/>
        </w:rPr>
      </w:pPr>
    </w:p>
    <w:p w:rsidR="00C62772" w:rsidRPr="00C62772" w:rsidRDefault="00C62772" w:rsidP="00C62772">
      <w:pPr>
        <w:pStyle w:val="c9"/>
        <w:shd w:val="clear" w:color="auto" w:fill="FFFFFF"/>
        <w:spacing w:before="0" w:beforeAutospacing="0" w:after="0" w:afterAutospacing="0" w:line="240" w:lineRule="auto"/>
        <w:jc w:val="center"/>
      </w:pPr>
      <w:r w:rsidRPr="00C62772">
        <w:rPr>
          <w:rStyle w:val="c11"/>
          <w:b/>
          <w:bCs/>
        </w:rPr>
        <w:t>ПОЯСНИТЕЛЬНАЯ ЗАПИСКА</w:t>
      </w:r>
    </w:p>
    <w:p w:rsidR="00C62772" w:rsidRPr="00C62772" w:rsidRDefault="00C62772" w:rsidP="00C62772">
      <w:pPr>
        <w:pStyle w:val="c17c44"/>
        <w:shd w:val="clear" w:color="auto" w:fill="FFFFFF"/>
        <w:spacing w:before="0" w:beforeAutospacing="0" w:after="0" w:afterAutospacing="0" w:line="240" w:lineRule="auto"/>
        <w:ind w:firstLine="710"/>
      </w:pPr>
      <w:r w:rsidRPr="00C62772">
        <w:rPr>
          <w:rStyle w:val="c0"/>
        </w:rPr>
        <w:lastRenderedPageBreak/>
        <w:t xml:space="preserve">Дополнительная общеобразовательная  программа по футболу   составлена в соответствии с </w:t>
      </w:r>
      <w:proofErr w:type="gramStart"/>
      <w:r w:rsidRPr="00C62772">
        <w:rPr>
          <w:rStyle w:val="c0"/>
        </w:rPr>
        <w:t>ч</w:t>
      </w:r>
      <w:proofErr w:type="gramEnd"/>
      <w:r w:rsidRPr="00C62772">
        <w:rPr>
          <w:rStyle w:val="c0"/>
        </w:rPr>
        <w:t>.4. ст.75 Федерального закона от 29 декабря 2012 года № 273-ФЗ «Об образовании в Российской Федерации», Приказа Министерства образования и науки Российской Федерации от 29.08.2013г. №1008 «Об утверждении Порядка организации и осуществления образовательной деятельности по дополнительным общеобразовательным программам».</w:t>
      </w:r>
    </w:p>
    <w:p w:rsidR="00C62772" w:rsidRPr="00C62772" w:rsidRDefault="00C62772" w:rsidP="00C62772">
      <w:pPr>
        <w:pStyle w:val="c17c44"/>
        <w:shd w:val="clear" w:color="auto" w:fill="FFFFFF"/>
        <w:spacing w:before="0" w:beforeAutospacing="0" w:after="0" w:afterAutospacing="0" w:line="240" w:lineRule="auto"/>
        <w:ind w:firstLine="710"/>
      </w:pPr>
      <w:r w:rsidRPr="00C62772">
        <w:rPr>
          <w:rStyle w:val="c0"/>
        </w:rPr>
        <w:t>     Программа направлена на оздоровление и физическое развитие детей, на формирование таких физических и психологических качеств и способностей, которые позволят осваивать футбольные навыки. Программа рассчитана на работу с учащимися в спортивно-оздоровительных группах (СОГ).  Направленность программы физкультурно-спортивная.                                                                                                    </w:t>
      </w:r>
    </w:p>
    <w:p w:rsidR="00C62772" w:rsidRPr="00C62772" w:rsidRDefault="00C62772" w:rsidP="00C62772">
      <w:pPr>
        <w:pStyle w:val="c17c44"/>
        <w:shd w:val="clear" w:color="auto" w:fill="FFFFFF"/>
        <w:spacing w:before="0" w:beforeAutospacing="0" w:after="0" w:afterAutospacing="0" w:line="240" w:lineRule="auto"/>
        <w:ind w:firstLine="710"/>
      </w:pPr>
      <w:r w:rsidRPr="00C62772">
        <w:rPr>
          <w:rStyle w:val="c56"/>
          <w:b/>
          <w:bCs/>
        </w:rPr>
        <w:t>Педагогическая целесообразность</w:t>
      </w:r>
      <w:r w:rsidRPr="00C62772">
        <w:rPr>
          <w:rStyle w:val="c0"/>
        </w:rPr>
        <w:t xml:space="preserve"> программы заключается в том, что занятия по этой программе позволят учащимся восполнить недостаток навыков и овладеть необходимыми приемами игры во внеурочное время, т.к. количество учебных часов, отведенных на изучение раздела «Футбол» в школьной программе, недостаточно для качественного овладения игровыми навыками и в особенности тактическими приемами. Программа актуальна на сегодняшний день, т.к. ее реализация восполняет недостаток двигательной активности, имеющийся у детей в связи с высокой учебной нагрузкой. Систематические занятия футболом способствуют развитию у учащихся: силы, быстроты, выносливости, решительности, чувства коллективизма, а также улучшают деятельность центральной нервной системы, </w:t>
      </w:r>
      <w:proofErr w:type="spellStart"/>
      <w:proofErr w:type="gramStart"/>
      <w:r w:rsidRPr="00C62772">
        <w:rPr>
          <w:rStyle w:val="c0"/>
        </w:rPr>
        <w:t>сердечно-сосудистой</w:t>
      </w:r>
      <w:proofErr w:type="spellEnd"/>
      <w:proofErr w:type="gramEnd"/>
      <w:r w:rsidRPr="00C62772">
        <w:rPr>
          <w:rStyle w:val="c0"/>
        </w:rPr>
        <w:t>, дыхательной системы и др., что плодотворно сказывается на здоровье занимающихся.</w:t>
      </w:r>
    </w:p>
    <w:p w:rsidR="00C62772" w:rsidRPr="00C62772" w:rsidRDefault="00C62772" w:rsidP="00C62772">
      <w:pPr>
        <w:pStyle w:val="c6c135"/>
        <w:shd w:val="clear" w:color="auto" w:fill="FFFFFF"/>
        <w:spacing w:before="0" w:beforeAutospacing="0" w:after="0" w:afterAutospacing="0" w:line="240" w:lineRule="auto"/>
      </w:pPr>
      <w:r w:rsidRPr="00C62772">
        <w:rPr>
          <w:rStyle w:val="c56c78"/>
          <w:b/>
          <w:bCs/>
        </w:rPr>
        <w:t>Срок реализации программы:</w:t>
      </w:r>
      <w:r w:rsidRPr="00C62772">
        <w:rPr>
          <w:rStyle w:val="c0"/>
        </w:rPr>
        <w:t> 1 год (156 занятий: 312 часов).</w:t>
      </w:r>
    </w:p>
    <w:p w:rsidR="00C62772" w:rsidRPr="00C62772" w:rsidRDefault="00C62772" w:rsidP="00C62772">
      <w:pPr>
        <w:pStyle w:val="c62c6"/>
        <w:shd w:val="clear" w:color="auto" w:fill="FFFFFF"/>
        <w:spacing w:before="0" w:beforeAutospacing="0" w:after="0" w:afterAutospacing="0" w:line="240" w:lineRule="auto"/>
      </w:pPr>
      <w:r w:rsidRPr="00C62772">
        <w:rPr>
          <w:rStyle w:val="c56c78"/>
          <w:b/>
          <w:bCs/>
        </w:rPr>
        <w:t>Формы занятий: </w:t>
      </w:r>
      <w:r w:rsidRPr="00C62772">
        <w:rPr>
          <w:rStyle w:val="c38"/>
        </w:rPr>
        <w:t>учебно-тренировочные</w:t>
      </w:r>
      <w:r w:rsidRPr="00C62772">
        <w:rPr>
          <w:rStyle w:val="c56c78"/>
          <w:b/>
          <w:bCs/>
        </w:rPr>
        <w:t> </w:t>
      </w:r>
      <w:r w:rsidRPr="00C62772">
        <w:rPr>
          <w:rStyle w:val="c0"/>
        </w:rPr>
        <w:t>занятия, контрольные испытания, товарищеские встречи, соревнования школьного и муниципального уровня.</w:t>
      </w:r>
    </w:p>
    <w:p w:rsidR="00C62772" w:rsidRPr="00C62772" w:rsidRDefault="00C62772" w:rsidP="00C62772">
      <w:pPr>
        <w:pStyle w:val="c17c6"/>
        <w:shd w:val="clear" w:color="auto" w:fill="FFFFFF"/>
        <w:spacing w:before="0" w:beforeAutospacing="0" w:after="0" w:afterAutospacing="0" w:line="240" w:lineRule="auto"/>
      </w:pPr>
      <w:r w:rsidRPr="00C62772">
        <w:rPr>
          <w:rStyle w:val="c56c78"/>
          <w:b/>
          <w:bCs/>
        </w:rPr>
        <w:t>Формы организации обучения:</w:t>
      </w:r>
      <w:r w:rsidRPr="00C62772">
        <w:rPr>
          <w:rStyle w:val="c0"/>
        </w:rPr>
        <w:t> групповая с организацией индивидуальных форм работы внутри группы, в парах, подгрупповая.</w:t>
      </w:r>
    </w:p>
    <w:p w:rsidR="00C62772" w:rsidRPr="00C62772" w:rsidRDefault="00C62772" w:rsidP="00C62772">
      <w:pPr>
        <w:pStyle w:val="c17c6"/>
        <w:shd w:val="clear" w:color="auto" w:fill="FFFFFF"/>
        <w:spacing w:before="0" w:beforeAutospacing="0" w:after="0" w:afterAutospacing="0" w:line="240" w:lineRule="auto"/>
      </w:pPr>
      <w:r w:rsidRPr="00C62772">
        <w:rPr>
          <w:rStyle w:val="c56c78"/>
          <w:b/>
          <w:bCs/>
        </w:rPr>
        <w:t>Формами подведения итогов реализации</w:t>
      </w:r>
      <w:r w:rsidRPr="00C62772">
        <w:rPr>
          <w:rStyle w:val="c0"/>
        </w:rPr>
        <w:t> данной программы являются:</w:t>
      </w:r>
    </w:p>
    <w:p w:rsidR="00C62772" w:rsidRPr="00C62772" w:rsidRDefault="00C62772" w:rsidP="00C62772">
      <w:pPr>
        <w:pStyle w:val="c17c6"/>
        <w:shd w:val="clear" w:color="auto" w:fill="FFFFFF"/>
        <w:spacing w:before="0" w:beforeAutospacing="0" w:after="0" w:afterAutospacing="0" w:line="240" w:lineRule="auto"/>
      </w:pPr>
      <w:r w:rsidRPr="00C62772">
        <w:rPr>
          <w:rStyle w:val="c0"/>
        </w:rPr>
        <w:t xml:space="preserve">- диагностика уровня </w:t>
      </w:r>
      <w:proofErr w:type="spellStart"/>
      <w:r w:rsidRPr="00C62772">
        <w:rPr>
          <w:rStyle w:val="c0"/>
        </w:rPr>
        <w:t>сформированности</w:t>
      </w:r>
      <w:proofErr w:type="spellEnd"/>
      <w:r w:rsidRPr="00C62772">
        <w:rPr>
          <w:rStyle w:val="c0"/>
        </w:rPr>
        <w:t xml:space="preserve"> знаний по теории программы;</w:t>
      </w:r>
    </w:p>
    <w:p w:rsidR="00C62772" w:rsidRPr="00C62772" w:rsidRDefault="00C62772" w:rsidP="00C62772">
      <w:pPr>
        <w:pStyle w:val="c17c6"/>
        <w:shd w:val="clear" w:color="auto" w:fill="FFFFFF"/>
        <w:spacing w:before="0" w:beforeAutospacing="0" w:after="0" w:afterAutospacing="0" w:line="240" w:lineRule="auto"/>
      </w:pPr>
      <w:r w:rsidRPr="00C62772">
        <w:rPr>
          <w:rStyle w:val="c0"/>
        </w:rPr>
        <w:t>в мае – контрольное тестирование по итогам обучения, контрольные игры с заданиями, товарищеские встречи, соревнования.</w:t>
      </w:r>
    </w:p>
    <w:p w:rsidR="00C62772" w:rsidRPr="00C62772" w:rsidRDefault="00C62772" w:rsidP="00C62772">
      <w:pPr>
        <w:pStyle w:val="c17c6"/>
        <w:shd w:val="clear" w:color="auto" w:fill="FFFFFF"/>
        <w:spacing w:before="0" w:beforeAutospacing="0" w:after="0" w:afterAutospacing="0" w:line="240" w:lineRule="auto"/>
      </w:pPr>
      <w:r w:rsidRPr="00C62772">
        <w:rPr>
          <w:rStyle w:val="c11"/>
          <w:b/>
          <w:bCs/>
        </w:rPr>
        <w:t>Цель программы</w:t>
      </w:r>
      <w:r w:rsidRPr="00C62772">
        <w:rPr>
          <w:rStyle w:val="c0"/>
        </w:rPr>
        <w:t>: формирование физической культуры личности в процессе всестороннего развития физических качеств учащихся, овладения техникой и тактикой игры в футбол и ее основными правилами.</w:t>
      </w:r>
    </w:p>
    <w:p w:rsidR="00C62772" w:rsidRPr="00C62772" w:rsidRDefault="00C62772" w:rsidP="00C62772">
      <w:pPr>
        <w:pStyle w:val="c17c6"/>
        <w:shd w:val="clear" w:color="auto" w:fill="FFFFFF"/>
        <w:spacing w:before="0" w:beforeAutospacing="0" w:after="0" w:afterAutospacing="0" w:line="240" w:lineRule="auto"/>
      </w:pPr>
      <w:r w:rsidRPr="00C62772">
        <w:rPr>
          <w:rStyle w:val="c11"/>
          <w:b/>
          <w:bCs/>
        </w:rPr>
        <w:t>Задачи:</w:t>
      </w:r>
    </w:p>
    <w:p w:rsidR="00C62772" w:rsidRPr="00C62772" w:rsidRDefault="00C62772" w:rsidP="00C62772">
      <w:pPr>
        <w:pStyle w:val="c2c6"/>
        <w:shd w:val="clear" w:color="auto" w:fill="FFFFFF"/>
        <w:spacing w:before="0" w:beforeAutospacing="0" w:after="0" w:afterAutospacing="0" w:line="240" w:lineRule="auto"/>
      </w:pPr>
      <w:r w:rsidRPr="00C62772">
        <w:rPr>
          <w:rStyle w:val="c56c78"/>
          <w:b/>
          <w:bCs/>
        </w:rPr>
        <w:t>Образовательные:</w:t>
      </w:r>
    </w:p>
    <w:p w:rsidR="00C62772" w:rsidRPr="00C62772" w:rsidRDefault="00C62772" w:rsidP="00C62772">
      <w:pPr>
        <w:widowControl w:val="0"/>
        <w:numPr>
          <w:ilvl w:val="0"/>
          <w:numId w:val="2"/>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формирование необходимых теоретических знаний;</w:t>
      </w:r>
    </w:p>
    <w:p w:rsidR="00C62772" w:rsidRPr="00C62772" w:rsidRDefault="00C62772" w:rsidP="00C62772">
      <w:pPr>
        <w:widowControl w:val="0"/>
        <w:numPr>
          <w:ilvl w:val="0"/>
          <w:numId w:val="2"/>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обучение технике и тактике игры;</w:t>
      </w:r>
    </w:p>
    <w:p w:rsidR="00C62772" w:rsidRPr="00C62772" w:rsidRDefault="00C62772" w:rsidP="00C62772">
      <w:pPr>
        <w:widowControl w:val="0"/>
        <w:numPr>
          <w:ilvl w:val="0"/>
          <w:numId w:val="2"/>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обучение приемам и методам контроля физической нагрузки при самостоятельных занятиях.</w:t>
      </w:r>
    </w:p>
    <w:p w:rsidR="00C62772" w:rsidRPr="00C62772" w:rsidRDefault="00C62772" w:rsidP="00C62772">
      <w:pPr>
        <w:pStyle w:val="c2c6"/>
        <w:shd w:val="clear" w:color="auto" w:fill="FFFFFF"/>
        <w:spacing w:before="0" w:beforeAutospacing="0" w:after="0" w:afterAutospacing="0" w:line="240" w:lineRule="auto"/>
      </w:pPr>
      <w:r w:rsidRPr="00C62772">
        <w:rPr>
          <w:rStyle w:val="c56c78"/>
          <w:b/>
          <w:bCs/>
        </w:rPr>
        <w:t>Воспитательные:</w:t>
      </w:r>
    </w:p>
    <w:p w:rsidR="00C62772" w:rsidRPr="00C62772" w:rsidRDefault="00C62772" w:rsidP="00C62772">
      <w:pPr>
        <w:widowControl w:val="0"/>
        <w:numPr>
          <w:ilvl w:val="0"/>
          <w:numId w:val="3"/>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воспитание моральных и волевых качеств;</w:t>
      </w:r>
    </w:p>
    <w:p w:rsidR="00C62772" w:rsidRPr="00C62772" w:rsidRDefault="00C62772" w:rsidP="00C62772">
      <w:pPr>
        <w:widowControl w:val="0"/>
        <w:numPr>
          <w:ilvl w:val="0"/>
          <w:numId w:val="3"/>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выработка организаторских навыков и умения действовать в коллективе, воспитание ответственности, дисциплинированности, взаимопомощи;</w:t>
      </w:r>
    </w:p>
    <w:p w:rsidR="00C62772" w:rsidRPr="00C62772" w:rsidRDefault="00C62772" w:rsidP="00C62772">
      <w:pPr>
        <w:widowControl w:val="0"/>
        <w:numPr>
          <w:ilvl w:val="0"/>
          <w:numId w:val="3"/>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формирование у учащихся устойчивого интереса к занятиям футболом;</w:t>
      </w:r>
    </w:p>
    <w:p w:rsidR="00C62772" w:rsidRPr="00C62772" w:rsidRDefault="00C62772" w:rsidP="00C62772">
      <w:pPr>
        <w:widowControl w:val="0"/>
        <w:numPr>
          <w:ilvl w:val="0"/>
          <w:numId w:val="3"/>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формирование потребности к ведению здорового образа жизни, укреплению здоровья.</w:t>
      </w:r>
    </w:p>
    <w:p w:rsidR="00C62772" w:rsidRPr="00C62772" w:rsidRDefault="00C62772" w:rsidP="00C62772">
      <w:pPr>
        <w:pStyle w:val="c2c6"/>
        <w:shd w:val="clear" w:color="auto" w:fill="FFFFFF"/>
        <w:spacing w:before="0" w:beforeAutospacing="0" w:after="0" w:afterAutospacing="0" w:line="240" w:lineRule="auto"/>
      </w:pPr>
      <w:r w:rsidRPr="00C62772">
        <w:rPr>
          <w:rStyle w:val="c56c78"/>
          <w:b/>
          <w:bCs/>
        </w:rPr>
        <w:t>Развивающие:</w:t>
      </w:r>
    </w:p>
    <w:p w:rsidR="00C62772" w:rsidRPr="00C62772" w:rsidRDefault="00C62772" w:rsidP="00C62772">
      <w:pPr>
        <w:widowControl w:val="0"/>
        <w:numPr>
          <w:ilvl w:val="0"/>
          <w:numId w:val="4"/>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развитие физических способностей (силовых, скоростных, скоростно-силовых, координационных, выносливости, гибкости);</w:t>
      </w:r>
    </w:p>
    <w:p w:rsidR="00C62772" w:rsidRPr="00C62772" w:rsidRDefault="00C62772" w:rsidP="00C62772">
      <w:pPr>
        <w:widowControl w:val="0"/>
        <w:numPr>
          <w:ilvl w:val="0"/>
          <w:numId w:val="4"/>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повышение технической и тактической подготовленности в данном виде спорта;</w:t>
      </w:r>
    </w:p>
    <w:p w:rsidR="00C62772" w:rsidRPr="00C62772" w:rsidRDefault="00C62772" w:rsidP="00C62772">
      <w:pPr>
        <w:widowControl w:val="0"/>
        <w:numPr>
          <w:ilvl w:val="0"/>
          <w:numId w:val="4"/>
        </w:numPr>
        <w:shd w:val="clear" w:color="auto" w:fill="FFFFFF"/>
        <w:adjustRightInd w:val="0"/>
        <w:spacing w:after="0" w:line="240" w:lineRule="auto"/>
        <w:jc w:val="both"/>
        <w:textAlignment w:val="baseline"/>
        <w:rPr>
          <w:rFonts w:ascii="Times New Roman" w:hAnsi="Times New Roman" w:cs="Times New Roman"/>
        </w:rPr>
      </w:pPr>
      <w:r w:rsidRPr="00C62772">
        <w:rPr>
          <w:rStyle w:val="c0"/>
          <w:rFonts w:ascii="Times New Roman" w:hAnsi="Times New Roman" w:cs="Times New Roman"/>
        </w:rPr>
        <w:t>совершенствование навыков и умений игры.</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Возраст обучающихся 5-17 лет.</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xml:space="preserve">Программа «Футбол» рассчитана на 1 год обучения, из расчета 312 часов – 1 год обучения,  </w:t>
      </w:r>
    </w:p>
    <w:p w:rsidR="00C62772" w:rsidRPr="00C62772" w:rsidRDefault="00C62772" w:rsidP="00C62772">
      <w:pPr>
        <w:autoSpaceDE w:val="0"/>
        <w:autoSpaceDN w:val="0"/>
        <w:spacing w:line="240" w:lineRule="auto"/>
        <w:rPr>
          <w:rFonts w:ascii="Times New Roman" w:hAnsi="Times New Roman" w:cs="Times New Roman"/>
          <w:highlight w:val="white"/>
        </w:rPr>
      </w:pPr>
      <w:r w:rsidRPr="00C62772">
        <w:rPr>
          <w:rFonts w:ascii="Times New Roman" w:hAnsi="Times New Roman" w:cs="Times New Roman"/>
          <w:highlight w:val="white"/>
        </w:rPr>
        <w:lastRenderedPageBreak/>
        <w:t>Основными</w:t>
      </w:r>
      <w:r w:rsidRPr="00C62772">
        <w:rPr>
          <w:rFonts w:ascii="Times New Roman" w:hAnsi="Times New Roman" w:cs="Times New Roman"/>
          <w:highlight w:val="white"/>
          <w:lang w:val="en-US"/>
        </w:rPr>
        <w:t> </w:t>
      </w:r>
      <w:r w:rsidRPr="00C62772">
        <w:rPr>
          <w:rFonts w:ascii="Times New Roman" w:hAnsi="Times New Roman" w:cs="Times New Roman"/>
          <w:b/>
          <w:bCs/>
          <w:highlight w:val="white"/>
        </w:rPr>
        <w:t>формами</w:t>
      </w:r>
      <w:r w:rsidRPr="00C62772">
        <w:rPr>
          <w:rFonts w:ascii="Times New Roman" w:hAnsi="Times New Roman" w:cs="Times New Roman"/>
          <w:highlight w:val="white"/>
          <w:lang w:val="en-US"/>
        </w:rPr>
        <w:t> </w:t>
      </w:r>
      <w:r w:rsidRPr="00C62772">
        <w:rPr>
          <w:rFonts w:ascii="Times New Roman" w:hAnsi="Times New Roman" w:cs="Times New Roman"/>
          <w:highlight w:val="white"/>
        </w:rPr>
        <w:t>учебного процесса в группах являются:</w:t>
      </w:r>
    </w:p>
    <w:p w:rsidR="00C62772" w:rsidRPr="00C62772" w:rsidRDefault="00C62772" w:rsidP="00C62772">
      <w:pPr>
        <w:autoSpaceDE w:val="0"/>
        <w:autoSpaceDN w:val="0"/>
        <w:spacing w:line="240" w:lineRule="auto"/>
        <w:rPr>
          <w:rFonts w:ascii="Times New Roman" w:hAnsi="Times New Roman" w:cs="Times New Roman"/>
          <w:highlight w:val="white"/>
        </w:rPr>
      </w:pPr>
      <w:r w:rsidRPr="00C62772">
        <w:rPr>
          <w:rFonts w:ascii="Times New Roman" w:hAnsi="Times New Roman" w:cs="Times New Roman"/>
          <w:highlight w:val="white"/>
        </w:rPr>
        <w:t>- теоретические и групповые практические занятия,</w:t>
      </w:r>
    </w:p>
    <w:p w:rsidR="00C62772" w:rsidRPr="00C62772" w:rsidRDefault="00C62772" w:rsidP="00C62772">
      <w:pPr>
        <w:autoSpaceDE w:val="0"/>
        <w:autoSpaceDN w:val="0"/>
        <w:spacing w:line="240" w:lineRule="auto"/>
        <w:rPr>
          <w:rFonts w:ascii="Times New Roman" w:hAnsi="Times New Roman" w:cs="Times New Roman"/>
          <w:highlight w:val="white"/>
        </w:rPr>
      </w:pPr>
      <w:r w:rsidRPr="00C62772">
        <w:rPr>
          <w:rFonts w:ascii="Times New Roman" w:hAnsi="Times New Roman" w:cs="Times New Roman"/>
          <w:highlight w:val="white"/>
        </w:rPr>
        <w:t>- соревнования, учебные, тренировочные и товарищеские</w:t>
      </w:r>
      <w:r w:rsidRPr="00C62772">
        <w:rPr>
          <w:rFonts w:ascii="Times New Roman" w:hAnsi="Times New Roman" w:cs="Times New Roman"/>
          <w:highlight w:val="white"/>
          <w:lang w:val="en-US"/>
        </w:rPr>
        <w:t> </w:t>
      </w:r>
      <w:r w:rsidRPr="00C62772">
        <w:rPr>
          <w:rFonts w:ascii="Times New Roman" w:hAnsi="Times New Roman" w:cs="Times New Roman"/>
          <w:highlight w:val="white"/>
        </w:rPr>
        <w:t xml:space="preserve"> игры,</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b/>
          <w:bCs/>
        </w:rPr>
        <w:t>Режим занятий:</w:t>
      </w:r>
      <w:r w:rsidRPr="00C62772">
        <w:rPr>
          <w:rFonts w:ascii="Times New Roman" w:hAnsi="Times New Roman" w:cs="Times New Roman"/>
        </w:rPr>
        <w:t xml:space="preserve"> Занятия проходят 3 раза в неделю по 2 часа. </w:t>
      </w:r>
    </w:p>
    <w:p w:rsidR="00C62772" w:rsidRPr="00C62772" w:rsidRDefault="00C62772" w:rsidP="00C62772">
      <w:pPr>
        <w:autoSpaceDE w:val="0"/>
        <w:autoSpaceDN w:val="0"/>
        <w:spacing w:line="240" w:lineRule="auto"/>
        <w:ind w:firstLine="567"/>
        <w:rPr>
          <w:rFonts w:ascii="Times New Roman" w:hAnsi="Times New Roman" w:cs="Times New Roman"/>
          <w:b/>
          <w:bCs/>
        </w:rPr>
      </w:pPr>
      <w:r w:rsidRPr="00C62772">
        <w:rPr>
          <w:rFonts w:ascii="Times New Roman" w:hAnsi="Times New Roman" w:cs="Times New Roman"/>
        </w:rPr>
        <w:t xml:space="preserve">При реализации программы используются следующие </w:t>
      </w:r>
      <w:r w:rsidRPr="00C62772">
        <w:rPr>
          <w:rFonts w:ascii="Times New Roman" w:hAnsi="Times New Roman" w:cs="Times New Roman"/>
          <w:b/>
          <w:bCs/>
        </w:rPr>
        <w:t>педагогические принципы:</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доступности;</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системности.</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В работе по программе используются следующие методы обучения:</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рассказ;</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беседа;</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инструктаж;</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упражнения.</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По степени активности познавательной деятельности;</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объяснительный;</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иллюстративный.</w:t>
      </w:r>
    </w:p>
    <w:p w:rsidR="00C62772" w:rsidRPr="00C62772" w:rsidRDefault="00C62772" w:rsidP="00C62772">
      <w:pPr>
        <w:autoSpaceDE w:val="0"/>
        <w:autoSpaceDN w:val="0"/>
        <w:spacing w:line="240" w:lineRule="auto"/>
        <w:rPr>
          <w:rFonts w:ascii="Times New Roman" w:hAnsi="Times New Roman" w:cs="Times New Roman"/>
          <w:b/>
          <w:bCs/>
        </w:rPr>
      </w:pPr>
      <w:r w:rsidRPr="00C62772">
        <w:rPr>
          <w:rFonts w:ascii="Times New Roman" w:hAnsi="Times New Roman" w:cs="Times New Roman"/>
          <w:b/>
          <w:bCs/>
        </w:rPr>
        <w:t>Ожидаемые результаты:</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rPr>
        <w:t xml:space="preserve">В процессе реализации  дополнительной </w:t>
      </w:r>
      <w:proofErr w:type="spellStart"/>
      <w:r w:rsidRPr="00C62772">
        <w:rPr>
          <w:rFonts w:ascii="Times New Roman" w:hAnsi="Times New Roman" w:cs="Times New Roman"/>
        </w:rPr>
        <w:t>общеразвивающей</w:t>
      </w:r>
      <w:proofErr w:type="spellEnd"/>
      <w:r w:rsidRPr="00C62772">
        <w:rPr>
          <w:rFonts w:ascii="Times New Roman" w:hAnsi="Times New Roman" w:cs="Times New Roman"/>
        </w:rPr>
        <w:t xml:space="preserve"> программы «Футбол» обучающиеся должны получить комплекс знаний и приобрести определенные  знания и умения:</w:t>
      </w:r>
    </w:p>
    <w:p w:rsidR="00C62772" w:rsidRPr="00C62772" w:rsidRDefault="00C62772" w:rsidP="00C62772">
      <w:pPr>
        <w:autoSpaceDE w:val="0"/>
        <w:autoSpaceDN w:val="0"/>
        <w:spacing w:line="240" w:lineRule="auto"/>
        <w:ind w:firstLine="567"/>
        <w:rPr>
          <w:rFonts w:ascii="Times New Roman" w:hAnsi="Times New Roman" w:cs="Times New Roman"/>
          <w:b/>
          <w:bCs/>
        </w:rPr>
      </w:pPr>
      <w:r w:rsidRPr="00C62772">
        <w:rPr>
          <w:rFonts w:ascii="Times New Roman" w:hAnsi="Times New Roman" w:cs="Times New Roman"/>
          <w:b/>
          <w:bCs/>
        </w:rPr>
        <w:t xml:space="preserve"> К концу  года обучения должны:</w:t>
      </w:r>
    </w:p>
    <w:p w:rsidR="00C62772" w:rsidRPr="00C62772" w:rsidRDefault="00C62772" w:rsidP="00C62772">
      <w:pPr>
        <w:autoSpaceDE w:val="0"/>
        <w:autoSpaceDN w:val="0"/>
        <w:spacing w:line="240" w:lineRule="auto"/>
        <w:ind w:firstLine="567"/>
        <w:rPr>
          <w:rFonts w:ascii="Times New Roman" w:hAnsi="Times New Roman" w:cs="Times New Roman"/>
        </w:rPr>
      </w:pPr>
      <w:r w:rsidRPr="00C62772">
        <w:rPr>
          <w:rFonts w:ascii="Times New Roman" w:hAnsi="Times New Roman" w:cs="Times New Roman"/>
          <w:b/>
          <w:bCs/>
        </w:rPr>
        <w:t xml:space="preserve">Обучающиеся должны знать и уметь представление: </w:t>
      </w:r>
      <w:r w:rsidRPr="00C62772">
        <w:rPr>
          <w:rFonts w:ascii="Times New Roman" w:hAnsi="Times New Roman" w:cs="Times New Roman"/>
        </w:rPr>
        <w:t>об особенностях зарождения, истории футбола, мини-футбола;</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о физических качествах  и правилах  их тестирования;</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основы личной гигиены, причины травматизма при занятиях футболом, мини-футболом и правила его предупреждения;</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основы судейства игры в футбол, мини-футбол.</w:t>
      </w:r>
    </w:p>
    <w:p w:rsidR="00C62772" w:rsidRPr="00C62772" w:rsidRDefault="00C62772" w:rsidP="00C62772">
      <w:pPr>
        <w:autoSpaceDE w:val="0"/>
        <w:autoSpaceDN w:val="0"/>
        <w:spacing w:line="240" w:lineRule="auto"/>
        <w:ind w:left="420"/>
        <w:rPr>
          <w:rFonts w:ascii="Times New Roman" w:hAnsi="Times New Roman" w:cs="Times New Roman"/>
          <w:b/>
          <w:bCs/>
        </w:rPr>
      </w:pPr>
      <w:r w:rsidRPr="00C62772">
        <w:rPr>
          <w:rFonts w:ascii="Times New Roman" w:hAnsi="Times New Roman" w:cs="Times New Roman"/>
          <w:b/>
          <w:bCs/>
        </w:rPr>
        <w:t>Учащиеся должны уметь:</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выполнять по физической подготовке в соответствии с возрастом;</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владеть тактико-техническими приемами футбола, мини-футбола;</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уметь организовать самостоятельные занятия футболом, мини-футболом, а также, с группой товарищей;</w:t>
      </w:r>
    </w:p>
    <w:p w:rsidR="00C62772" w:rsidRPr="00C62772" w:rsidRDefault="00C62772" w:rsidP="00C62772">
      <w:pPr>
        <w:widowControl w:val="0"/>
        <w:numPr>
          <w:ilvl w:val="0"/>
          <w:numId w:val="1"/>
        </w:numPr>
        <w:autoSpaceDE w:val="0"/>
        <w:autoSpaceDN w:val="0"/>
        <w:adjustRightInd w:val="0"/>
        <w:spacing w:after="0" w:line="240" w:lineRule="auto"/>
        <w:ind w:left="420" w:hanging="360"/>
        <w:textAlignment w:val="baseline"/>
        <w:rPr>
          <w:rFonts w:ascii="Times New Roman" w:hAnsi="Times New Roman" w:cs="Times New Roman"/>
        </w:rPr>
      </w:pPr>
      <w:r w:rsidRPr="00C62772">
        <w:rPr>
          <w:rFonts w:ascii="Times New Roman" w:hAnsi="Times New Roman" w:cs="Times New Roman"/>
        </w:rPr>
        <w:t>организовать и проводить соревнования по футболу, мини-футболу в классе, во дворе, в оздоровительном лагере.</w:t>
      </w:r>
    </w:p>
    <w:p w:rsidR="00C62772" w:rsidRPr="00C62772" w:rsidRDefault="00C62772" w:rsidP="00C62772">
      <w:pPr>
        <w:autoSpaceDE w:val="0"/>
        <w:autoSpaceDN w:val="0"/>
        <w:spacing w:line="240" w:lineRule="auto"/>
        <w:jc w:val="center"/>
        <w:rPr>
          <w:rFonts w:ascii="Times New Roman" w:hAnsi="Times New Roman" w:cs="Times New Roman"/>
          <w:b/>
          <w:bCs/>
        </w:rPr>
      </w:pPr>
      <w:r w:rsidRPr="00C62772">
        <w:rPr>
          <w:rFonts w:ascii="Times New Roman" w:hAnsi="Times New Roman" w:cs="Times New Roman"/>
          <w:b/>
          <w:bCs/>
        </w:rPr>
        <w:t>УЧЕБНЫЙ ПЛАН</w:t>
      </w:r>
    </w:p>
    <w:p w:rsidR="00C62772" w:rsidRPr="00C62772" w:rsidRDefault="00C62772" w:rsidP="00C62772">
      <w:pPr>
        <w:autoSpaceDE w:val="0"/>
        <w:autoSpaceDN w:val="0"/>
        <w:spacing w:line="240" w:lineRule="auto"/>
        <w:rPr>
          <w:rFonts w:ascii="Times New Roman" w:hAnsi="Times New Roman" w:cs="Times New Roman"/>
          <w:b/>
          <w:bCs/>
        </w:rPr>
      </w:pPr>
      <w:proofErr w:type="spellStart"/>
      <w:proofErr w:type="gramStart"/>
      <w:r w:rsidRPr="00C62772">
        <w:rPr>
          <w:rFonts w:ascii="Times New Roman" w:hAnsi="Times New Roman" w:cs="Times New Roman"/>
          <w:b/>
          <w:bCs/>
        </w:rPr>
        <w:t>Учебно</w:t>
      </w:r>
      <w:proofErr w:type="spellEnd"/>
      <w:r w:rsidRPr="00C62772">
        <w:rPr>
          <w:rFonts w:ascii="Times New Roman" w:hAnsi="Times New Roman" w:cs="Times New Roman"/>
          <w:b/>
          <w:bCs/>
        </w:rPr>
        <w:t xml:space="preserve"> – тематический</w:t>
      </w:r>
      <w:proofErr w:type="gramEnd"/>
      <w:r w:rsidRPr="00C62772">
        <w:rPr>
          <w:rFonts w:ascii="Times New Roman" w:hAnsi="Times New Roman" w:cs="Times New Roman"/>
          <w:b/>
          <w:bCs/>
        </w:rPr>
        <w:t xml:space="preserve"> план 1 год обучения</w:t>
      </w:r>
    </w:p>
    <w:tbl>
      <w:tblPr>
        <w:tblW w:w="0" w:type="auto"/>
        <w:tblInd w:w="108" w:type="dxa"/>
        <w:tblLayout w:type="fixed"/>
        <w:tblLook w:val="0000"/>
      </w:tblPr>
      <w:tblGrid>
        <w:gridCol w:w="663"/>
        <w:gridCol w:w="3981"/>
        <w:gridCol w:w="1418"/>
        <w:gridCol w:w="1417"/>
        <w:gridCol w:w="2127"/>
      </w:tblGrid>
      <w:tr w:rsidR="00C62772" w:rsidRPr="00C62772" w:rsidTr="00CE36EB">
        <w:tblPrEx>
          <w:tblCellMar>
            <w:top w:w="0" w:type="dxa"/>
            <w:bottom w:w="0" w:type="dxa"/>
          </w:tblCellMar>
        </w:tblPrEx>
        <w:trPr>
          <w:trHeight w:val="550"/>
        </w:trPr>
        <w:tc>
          <w:tcPr>
            <w:tcW w:w="66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398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Название темы</w:t>
            </w:r>
          </w:p>
        </w:tc>
        <w:tc>
          <w:tcPr>
            <w:tcW w:w="496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Количество часов</w:t>
            </w:r>
          </w:p>
        </w:tc>
      </w:tr>
      <w:tr w:rsidR="00C62772" w:rsidRPr="00C62772" w:rsidTr="00CE36EB">
        <w:tblPrEx>
          <w:tblCellMar>
            <w:top w:w="0" w:type="dxa"/>
            <w:bottom w:w="0" w:type="dxa"/>
          </w:tblCellMar>
        </w:tblPrEx>
        <w:trPr>
          <w:trHeight w:val="1"/>
        </w:trPr>
        <w:tc>
          <w:tcPr>
            <w:tcW w:w="663" w:type="dxa"/>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3981" w:type="dxa"/>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всего</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теория</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Практика</w:t>
            </w:r>
          </w:p>
        </w:tc>
      </w:tr>
      <w:tr w:rsidR="00C62772" w:rsidRPr="00C62772" w:rsidTr="00CE36EB">
        <w:tblPrEx>
          <w:tblCellMar>
            <w:top w:w="0" w:type="dxa"/>
            <w:bottom w:w="0" w:type="dxa"/>
          </w:tblCellMar>
        </w:tblPrEx>
        <w:trPr>
          <w:trHeight w:val="187"/>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Вводное занятие</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200"/>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Теоретическая подготовка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286"/>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Общефизическая подготовка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145</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145</w:t>
            </w:r>
          </w:p>
        </w:tc>
      </w:tr>
      <w:tr w:rsidR="00C62772" w:rsidRPr="00C62772" w:rsidTr="00CE36EB">
        <w:tblPrEx>
          <w:tblCellMar>
            <w:top w:w="0" w:type="dxa"/>
            <w:bottom w:w="0" w:type="dxa"/>
          </w:tblCellMar>
        </w:tblPrEx>
        <w:trPr>
          <w:trHeight w:val="175"/>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Специальная подготовка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69</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69</w:t>
            </w:r>
          </w:p>
        </w:tc>
      </w:tr>
      <w:tr w:rsidR="00C62772" w:rsidRPr="00C62772" w:rsidTr="00CE36EB">
        <w:tblPrEx>
          <w:tblCellMar>
            <w:top w:w="0" w:type="dxa"/>
            <w:bottom w:w="0" w:type="dxa"/>
          </w:tblCellMar>
        </w:tblPrEx>
        <w:trPr>
          <w:trHeight w:val="262"/>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Техническая подготовка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40</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40</w:t>
            </w:r>
          </w:p>
        </w:tc>
      </w:tr>
      <w:tr w:rsidR="00C62772" w:rsidRPr="00C62772" w:rsidTr="00CE36EB">
        <w:tblPrEx>
          <w:tblCellMar>
            <w:top w:w="0" w:type="dxa"/>
            <w:bottom w:w="0" w:type="dxa"/>
          </w:tblCellMar>
        </w:tblPrEx>
        <w:trPr>
          <w:trHeight w:val="268"/>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Тактическая подготовка</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29</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29</w:t>
            </w:r>
          </w:p>
        </w:tc>
      </w:tr>
      <w:tr w:rsidR="00C62772" w:rsidRPr="00C62772" w:rsidTr="00CE36EB">
        <w:tblPrEx>
          <w:tblCellMar>
            <w:top w:w="0" w:type="dxa"/>
            <w:bottom w:w="0" w:type="dxa"/>
          </w:tblCellMar>
        </w:tblPrEx>
        <w:trPr>
          <w:trHeight w:val="137"/>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Контрольные испытания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r>
      <w:tr w:rsidR="00C62772" w:rsidRPr="00C62772" w:rsidTr="00CE36EB">
        <w:tblPrEx>
          <w:tblCellMar>
            <w:top w:w="0" w:type="dxa"/>
            <w:bottom w:w="0" w:type="dxa"/>
          </w:tblCellMar>
        </w:tblPrEx>
        <w:trPr>
          <w:trHeight w:val="137"/>
        </w:trPr>
        <w:tc>
          <w:tcPr>
            <w:tcW w:w="66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3981"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Учебные и тренировочные игры   (соревнования)</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18</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18</w:t>
            </w:r>
          </w:p>
        </w:tc>
      </w:tr>
      <w:tr w:rsidR="00C62772" w:rsidRPr="00C62772" w:rsidTr="00CE36EB">
        <w:tblPrEx>
          <w:tblCellMar>
            <w:top w:w="0" w:type="dxa"/>
            <w:bottom w:w="0" w:type="dxa"/>
          </w:tblCellMar>
        </w:tblPrEx>
        <w:trPr>
          <w:trHeight w:val="401"/>
        </w:trPr>
        <w:tc>
          <w:tcPr>
            <w:tcW w:w="46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t>ИТОГО:</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lang w:val="en-US"/>
              </w:rPr>
              <w:t>312</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lang w:val="en-US"/>
              </w:rPr>
              <w:t>5</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lang w:val="en-US"/>
              </w:rPr>
              <w:t>307</w:t>
            </w:r>
          </w:p>
        </w:tc>
      </w:tr>
    </w:tbl>
    <w:p w:rsidR="00C62772" w:rsidRPr="00C62772" w:rsidRDefault="00C62772" w:rsidP="00C62772">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b/>
          <w:bCs/>
        </w:rPr>
        <w:t xml:space="preserve">Содержание программы 1 год обучения </w:t>
      </w:r>
    </w:p>
    <w:tbl>
      <w:tblPr>
        <w:tblW w:w="10620" w:type="dxa"/>
        <w:tblInd w:w="-432" w:type="dxa"/>
        <w:tblLayout w:type="fixed"/>
        <w:tblLook w:val="0000"/>
      </w:tblPr>
      <w:tblGrid>
        <w:gridCol w:w="637"/>
        <w:gridCol w:w="2783"/>
        <w:gridCol w:w="1080"/>
        <w:gridCol w:w="1080"/>
        <w:gridCol w:w="106"/>
        <w:gridCol w:w="74"/>
        <w:gridCol w:w="720"/>
        <w:gridCol w:w="106"/>
        <w:gridCol w:w="74"/>
        <w:gridCol w:w="1260"/>
        <w:gridCol w:w="286"/>
        <w:gridCol w:w="74"/>
        <w:gridCol w:w="900"/>
        <w:gridCol w:w="106"/>
        <w:gridCol w:w="74"/>
        <w:gridCol w:w="1080"/>
        <w:gridCol w:w="143"/>
        <w:gridCol w:w="37"/>
      </w:tblGrid>
      <w:tr w:rsidR="00C62772" w:rsidRPr="00C62772" w:rsidTr="00CE36EB">
        <w:tblPrEx>
          <w:tblCellMar>
            <w:top w:w="0" w:type="dxa"/>
            <w:bottom w:w="0" w:type="dxa"/>
          </w:tblCellMar>
        </w:tblPrEx>
        <w:trPr>
          <w:trHeight w:val="301"/>
        </w:trPr>
        <w:tc>
          <w:tcPr>
            <w:tcW w:w="637"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proofErr w:type="spellStart"/>
            <w:r w:rsidRPr="00C62772">
              <w:rPr>
                <w:rFonts w:ascii="Times New Roman" w:hAnsi="Times New Roman" w:cs="Times New Roman"/>
              </w:rPr>
              <w:t>п</w:t>
            </w:r>
            <w:proofErr w:type="spellEnd"/>
            <w:r w:rsidRPr="00C62772">
              <w:rPr>
                <w:rFonts w:ascii="Times New Roman" w:hAnsi="Times New Roman" w:cs="Times New Roman"/>
              </w:rPr>
              <w:t>/</w:t>
            </w:r>
            <w:proofErr w:type="spellStart"/>
            <w:r w:rsidRPr="00C62772">
              <w:rPr>
                <w:rFonts w:ascii="Times New Roman" w:hAnsi="Times New Roman" w:cs="Times New Roman"/>
              </w:rPr>
              <w:t>п</w:t>
            </w:r>
            <w:proofErr w:type="spellEnd"/>
          </w:p>
        </w:tc>
        <w:tc>
          <w:tcPr>
            <w:tcW w:w="278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Название раздела, темы</w:t>
            </w:r>
          </w:p>
        </w:tc>
        <w:tc>
          <w:tcPr>
            <w:tcW w:w="450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Количество часов</w:t>
            </w:r>
          </w:p>
        </w:tc>
        <w:tc>
          <w:tcPr>
            <w:tcW w:w="1260" w:type="dxa"/>
            <w:gridSpan w:val="3"/>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Формы организации занятий</w:t>
            </w:r>
          </w:p>
        </w:tc>
        <w:tc>
          <w:tcPr>
            <w:tcW w:w="1440" w:type="dxa"/>
            <w:gridSpan w:val="5"/>
            <w:vMerge w:val="restart"/>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Формы диагностики, контроля </w:t>
            </w:r>
          </w:p>
        </w:tc>
      </w:tr>
      <w:tr w:rsidR="00C62772" w:rsidRPr="00C62772" w:rsidTr="00CE36EB">
        <w:tblPrEx>
          <w:tblCellMar>
            <w:top w:w="0" w:type="dxa"/>
            <w:bottom w:w="0" w:type="dxa"/>
          </w:tblCellMar>
        </w:tblPrEx>
        <w:trPr>
          <w:trHeight w:val="250"/>
        </w:trPr>
        <w:tc>
          <w:tcPr>
            <w:tcW w:w="637" w:type="dxa"/>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783" w:type="dxa"/>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Всего</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теория</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практика</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Индивидуальные и групповые занятия</w:t>
            </w:r>
          </w:p>
        </w:tc>
        <w:tc>
          <w:tcPr>
            <w:tcW w:w="1260" w:type="dxa"/>
            <w:gridSpan w:val="3"/>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440" w:type="dxa"/>
            <w:gridSpan w:val="5"/>
            <w:vMerge/>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
        </w:tc>
        <w:tc>
          <w:tcPr>
            <w:tcW w:w="9983"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t xml:space="preserve">Раздел 1. </w:t>
            </w:r>
            <w:r w:rsidRPr="00C62772">
              <w:rPr>
                <w:rFonts w:ascii="Times New Roman" w:hAnsi="Times New Roman" w:cs="Times New Roman"/>
                <w:b/>
                <w:bCs/>
                <w:lang w:val="en-US"/>
              </w:rPr>
              <w:t>«</w:t>
            </w:r>
            <w:r w:rsidRPr="00C62772">
              <w:rPr>
                <w:rFonts w:ascii="Times New Roman" w:hAnsi="Times New Roman" w:cs="Times New Roman"/>
                <w:b/>
                <w:bCs/>
              </w:rPr>
              <w:t>Вводное занятие</w:t>
            </w:r>
            <w:r w:rsidRPr="00C62772">
              <w:rPr>
                <w:rFonts w:ascii="Times New Roman" w:hAnsi="Times New Roman" w:cs="Times New Roman"/>
                <w:b/>
                <w:bCs/>
                <w:lang w:val="en-US"/>
              </w:rPr>
              <w:t xml:space="preserve">» - 1 </w:t>
            </w:r>
            <w:r w:rsidRPr="00C62772">
              <w:rPr>
                <w:rFonts w:ascii="Times New Roman" w:hAnsi="Times New Roman" w:cs="Times New Roman"/>
                <w:b/>
                <w:bCs/>
              </w:rPr>
              <w:t>час</w:t>
            </w:r>
          </w:p>
        </w:tc>
      </w:tr>
      <w:tr w:rsidR="00C62772" w:rsidRPr="00C62772" w:rsidTr="00CE36EB">
        <w:tblPrEx>
          <w:tblCellMar>
            <w:top w:w="0" w:type="dxa"/>
            <w:bottom w:w="0" w:type="dxa"/>
          </w:tblCellMar>
        </w:tblPrEx>
        <w:trPr>
          <w:trHeight w:val="1387"/>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Беседа по технике безопасности. Игры на знакомство и сплочение коллектива. Доведение расписания занятий и режима работы.</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Игры, беседа, инструктаж, теоретическое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Наблюдение. Зачет по знаниям техники безопасности.</w:t>
            </w:r>
          </w:p>
        </w:tc>
      </w:tr>
      <w:tr w:rsidR="00C62772" w:rsidRPr="00C62772" w:rsidTr="00CE36EB">
        <w:tblPrEx>
          <w:tblCellMar>
            <w:top w:w="0" w:type="dxa"/>
            <w:bottom w:w="0" w:type="dxa"/>
          </w:tblCellMar>
        </w:tblPrEx>
        <w:trPr>
          <w:trHeight w:val="147"/>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9983"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tabs>
                <w:tab w:val="left" w:pos="5685"/>
              </w:tabs>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t xml:space="preserve">Раздел 2. </w:t>
            </w:r>
            <w:r w:rsidRPr="00C62772">
              <w:rPr>
                <w:rFonts w:ascii="Times New Roman" w:hAnsi="Times New Roman" w:cs="Times New Roman"/>
                <w:b/>
                <w:bCs/>
                <w:lang w:val="en-US"/>
              </w:rPr>
              <w:t>«</w:t>
            </w:r>
            <w:r w:rsidRPr="00C62772">
              <w:rPr>
                <w:rFonts w:ascii="Times New Roman" w:hAnsi="Times New Roman" w:cs="Times New Roman"/>
                <w:b/>
                <w:bCs/>
                <w:color w:val="000000"/>
                <w:highlight w:val="white"/>
              </w:rPr>
              <w:t>Теоретическая подготовка</w:t>
            </w:r>
            <w:r w:rsidRPr="00C62772">
              <w:rPr>
                <w:rFonts w:ascii="Times New Roman" w:hAnsi="Times New Roman" w:cs="Times New Roman"/>
                <w:b/>
                <w:bCs/>
                <w:color w:val="000000"/>
                <w:highlight w:val="white"/>
                <w:lang w:val="en-US"/>
              </w:rPr>
              <w:t xml:space="preserve">» - 4 </w:t>
            </w:r>
            <w:r w:rsidRPr="00C62772">
              <w:rPr>
                <w:rFonts w:ascii="Times New Roman" w:hAnsi="Times New Roman" w:cs="Times New Roman"/>
                <w:b/>
                <w:bCs/>
                <w:color w:val="000000"/>
                <w:highlight w:val="white"/>
              </w:rPr>
              <w:t>час</w:t>
            </w:r>
          </w:p>
        </w:tc>
      </w:tr>
      <w:tr w:rsidR="00C62772" w:rsidRPr="00C62772" w:rsidTr="00CE36EB">
        <w:tblPrEx>
          <w:tblCellMar>
            <w:top w:w="0" w:type="dxa"/>
            <w:bottom w:w="0" w:type="dxa"/>
          </w:tblCellMar>
        </w:tblPrEx>
        <w:trPr>
          <w:trHeight w:val="1177"/>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Знакомство с местом проведения занятий. Правила обращения с оборудованием. Физическая культура Физическая культура и спорт составная часть культуры, одно из важных средств воспитания. Развитие футбола в России и за рубежом. Гигиенические требования навыки закаливания. Режим и питание спортсмена. Правила игры.</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Беседа, инструктаж, теоретическое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Опросы, текущий контроль</w:t>
            </w:r>
          </w:p>
        </w:tc>
      </w:tr>
      <w:tr w:rsidR="00C62772" w:rsidRPr="00C62772" w:rsidTr="00CE36EB">
        <w:tblPrEx>
          <w:tblCellMar>
            <w:top w:w="0" w:type="dxa"/>
            <w:bottom w:w="0" w:type="dxa"/>
          </w:tblCellMar>
        </w:tblPrEx>
        <w:trPr>
          <w:trHeight w:val="134"/>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w:t>
            </w:r>
          </w:p>
        </w:tc>
        <w:tc>
          <w:tcPr>
            <w:tcW w:w="9983"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b/>
                <w:bCs/>
              </w:rPr>
              <w:t>Раздел 3. «Общая физическая подготовка</w:t>
            </w:r>
            <w:r w:rsidRPr="00C62772">
              <w:rPr>
                <w:rFonts w:ascii="Times New Roman" w:hAnsi="Times New Roman" w:cs="Times New Roman"/>
                <w:b/>
                <w:bCs/>
                <w:color w:val="000000"/>
                <w:highlight w:val="white"/>
              </w:rPr>
              <w:t>» - 145 часов</w:t>
            </w:r>
          </w:p>
        </w:tc>
      </w:tr>
      <w:tr w:rsidR="00C62772" w:rsidRPr="00C62772" w:rsidTr="00CE36EB">
        <w:tblPrEx>
          <w:tblCellMar>
            <w:top w:w="0" w:type="dxa"/>
            <w:bottom w:w="0" w:type="dxa"/>
          </w:tblCellMar>
        </w:tblPrEx>
        <w:trPr>
          <w:trHeight w:val="1753"/>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3.1.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Бег на месте в быстром темпе с высоким подниманием бедра. Бег семенящий, прыжковый. Бег с внезапной сменой направлений, с остановками</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 xml:space="preserve">с </w:t>
            </w:r>
            <w:proofErr w:type="spellStart"/>
            <w:r w:rsidRPr="00C62772">
              <w:rPr>
                <w:rFonts w:ascii="Times New Roman" w:hAnsi="Times New Roman" w:cs="Times New Roman"/>
              </w:rPr>
              <w:t>обеганием</w:t>
            </w:r>
            <w:proofErr w:type="spellEnd"/>
            <w:r w:rsidRPr="00C62772">
              <w:rPr>
                <w:rFonts w:ascii="Times New Roman" w:hAnsi="Times New Roman" w:cs="Times New Roman"/>
              </w:rPr>
              <w:t xml:space="preserve"> препятствий</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3"/>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3.2.</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на развитие быстроты. Бег с высокого и низкого старта на скорость на различные дистанции.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294"/>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3.3.</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ног. Различные маховые движения ногами. Приседания на обеих и на одной ноге, выпады с дополнительными пружинящими движениями.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2529"/>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3.4.</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туловища в различных исходных положениях на формирование правильной осанки. Наклоны, повороты и вращения туловища, в положении лежа – поднимание и опускание ног, круговые движения одной и обеими ногами, поднимание и опускание туловища.</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84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3.5.</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Упражнения с сопротивлением. Упражнения в парах – повороты и наклоны туловища, сгибание и разгибание рук, перетаскивание, приседания с партнером, переноска груза на спине, игры с элементами сопротивления.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377"/>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3.6.</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с короткой и длинной скакалкой. Прыжки с вращением скакалки вперед, назад, на одной и на обеих ногах, прыжки с поворотами.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702"/>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3.7.</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с отягощением. Упражнения с набивными мячами – бросать, ловить в различных исходных положениях (стоя, сидя, лежа), с поворотами и приседаниями.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186"/>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3.8.</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Элементы акробатики. Кувырки вперед, назад, в стороны, в группировке, полет кувырок вперед с места и с разбега, перевороты.</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358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3.9.</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Игры с мячом. Игры бегом с элементами сопротивления, с прыжками, с метанием. Эстафеты встречные и круговые с преодолением полосы препятствий с переноской расстановкой и собиранием предметов, переноской груза, метанием в цель, бросками и ловлей мяча, прыжками и бегом </w:t>
            </w:r>
            <w:proofErr w:type="gramStart"/>
            <w:r w:rsidRPr="00C62772">
              <w:rPr>
                <w:rFonts w:ascii="Times New Roman" w:hAnsi="Times New Roman" w:cs="Times New Roman"/>
              </w:rPr>
              <w:t>в</w:t>
            </w:r>
            <w:proofErr w:type="gramEnd"/>
            <w:r w:rsidRPr="00C62772">
              <w:rPr>
                <w:rFonts w:ascii="Times New Roman" w:hAnsi="Times New Roman" w:cs="Times New Roman"/>
              </w:rPr>
              <w:t xml:space="preserve"> различных сочетанием перечисленных элементов. Игры на внимание и сообразительность, координацию движений.</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20</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20</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983"/>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3.10</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3.11</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roofErr w:type="spellStart"/>
            <w:r w:rsidRPr="00C62772">
              <w:rPr>
                <w:rFonts w:ascii="Times New Roman" w:hAnsi="Times New Roman" w:cs="Times New Roman"/>
              </w:rPr>
              <w:lastRenderedPageBreak/>
              <w:t>Общеразвивающие</w:t>
            </w:r>
            <w:proofErr w:type="spellEnd"/>
            <w:r w:rsidRPr="00C62772">
              <w:rPr>
                <w:rFonts w:ascii="Times New Roman" w:hAnsi="Times New Roman" w:cs="Times New Roman"/>
              </w:rPr>
              <w:t xml:space="preserve"> упражнения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рук и плечевого пояса;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-сгибание разгибание рук, вращения, махи, отведения и приведения;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мышц шеи: наклоны, вращения и повороты головы в различных направлениях;</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-упражнения для ног: различные маховые движения ногами, приседания на обеих и на одной ноге, выпады с дополнительными пружинящими </w:t>
            </w:r>
            <w:r w:rsidRPr="00C62772">
              <w:rPr>
                <w:rFonts w:ascii="Times New Roman" w:hAnsi="Times New Roman" w:cs="Times New Roman"/>
              </w:rPr>
              <w:lastRenderedPageBreak/>
              <w:t>движениями;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подвижные игры и эстафеты: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-игры с мячом, бегом, прыжками, метанием с сопротивлением, на внимание, координацию;</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-эстафеты встречные и круговые с преодолением полосы препятствий из гимнастических снарядов.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Легкоатлетические упражнения: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-бег на короткие дистанции;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-кроссы, 6-минутный и 12-минутный бег, прыжки.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Спортивные игры: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учебная игра в футбол;</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-учебная игра в мини-футбол.</w:t>
            </w:r>
          </w:p>
          <w:p w:rsidR="00C62772" w:rsidRPr="00C62772" w:rsidRDefault="00C62772" w:rsidP="00CE36EB">
            <w:pPr>
              <w:autoSpaceDE w:val="0"/>
              <w:autoSpaceDN w:val="0"/>
              <w:spacing w:line="240" w:lineRule="auto"/>
              <w:rPr>
                <w:rFonts w:ascii="Times New Roman" w:hAnsi="Times New Roman" w:cs="Times New Roman"/>
              </w:rPr>
            </w:pP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30</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37</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30</w:t>
            </w:r>
          </w:p>
        </w:tc>
        <w:tc>
          <w:tcPr>
            <w:tcW w:w="14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 задание</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4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lang w:val="en-US"/>
              </w:rPr>
              <w:lastRenderedPageBreak/>
              <w:t xml:space="preserve">   </w:t>
            </w: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55"/>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w:t>
            </w:r>
          </w:p>
        </w:tc>
        <w:tc>
          <w:tcPr>
            <w:tcW w:w="9983" w:type="dxa"/>
            <w:gridSpan w:val="17"/>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b/>
                <w:bCs/>
              </w:rPr>
              <w:t>Раздел 4. «Специальная физическая подготовка» - 69 часов</w:t>
            </w:r>
          </w:p>
        </w:tc>
      </w:tr>
      <w:tr w:rsidR="00C62772" w:rsidRPr="00C62772" w:rsidTr="00CE36EB">
        <w:tblPrEx>
          <w:tblCellMar>
            <w:top w:w="0" w:type="dxa"/>
            <w:bottom w:w="0" w:type="dxa"/>
          </w:tblCellMar>
        </w:tblPrEx>
        <w:trPr>
          <w:trHeight w:val="1026"/>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w:t>
            </w:r>
            <w:proofErr w:type="gramStart"/>
            <w:r w:rsidRPr="00C62772">
              <w:rPr>
                <w:rFonts w:ascii="Times New Roman" w:hAnsi="Times New Roman" w:cs="Times New Roman"/>
              </w:rPr>
              <w:t>направленная</w:t>
            </w:r>
            <w:proofErr w:type="gramEnd"/>
            <w:r w:rsidRPr="00C62772">
              <w:rPr>
                <w:rFonts w:ascii="Times New Roman" w:hAnsi="Times New Roman" w:cs="Times New Roman"/>
              </w:rPr>
              <w:t xml:space="preserve"> на совершенствование двигательных качеств футболистов, на подготовку организма к физическим упражнениям.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на развитие быстроты;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-бег 30 м с ведением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-бег 5*30м с ведением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 по мячу на дальность:</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-вбрасывание мяча рукой на дальность.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20</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20</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занятие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327"/>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4.2.</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развития скоростно-силовых качеств;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-вбрасывание футбольного и набивного мяча на дальность;</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 по мячу ногой и головой на силу в тренировочную стенку, ворота.</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0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4.3.</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развития специальной выносливости: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-игровые упражнения с мячом большой интенсивности, тренировочные игры с увеличенной продолжительностью, игры с уменьшенным по численности составом;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-многократно повторяемые специальные технико-тактические упражнения: повторные прыжки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19</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19</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0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4.4</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Упражнения для развития ловкости: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-держание мяча в воздухе (жонглирование), чередуя удары различными частями стопы, бедром, головой, ведение мяча головой;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-парные и групповые упражнения с ведением мяча, обводкой стоек, обманными движениями;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-эстафеты с элементами акробатики;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подвижные игры: *Живая цель*, *Салки*, </w:t>
            </w:r>
            <w:r w:rsidRPr="00C62772">
              <w:rPr>
                <w:rFonts w:ascii="Times New Roman" w:hAnsi="Times New Roman" w:cs="Times New Roman"/>
              </w:rPr>
              <w:lastRenderedPageBreak/>
              <w:t>*Салки с мячом*, *Ловля парами* и др.</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20</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20</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417"/>
        </w:trPr>
        <w:tc>
          <w:tcPr>
            <w:tcW w:w="10620" w:type="dxa"/>
            <w:gridSpan w:val="18"/>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lastRenderedPageBreak/>
              <w:t xml:space="preserve">Раздел 5. </w:t>
            </w:r>
            <w:r w:rsidRPr="00C62772">
              <w:rPr>
                <w:rFonts w:ascii="Times New Roman" w:hAnsi="Times New Roman" w:cs="Times New Roman"/>
                <w:b/>
                <w:bCs/>
                <w:lang w:val="en-US"/>
              </w:rPr>
              <w:t>«</w:t>
            </w:r>
            <w:r w:rsidRPr="00C62772">
              <w:rPr>
                <w:rFonts w:ascii="Times New Roman" w:hAnsi="Times New Roman" w:cs="Times New Roman"/>
                <w:b/>
                <w:bCs/>
              </w:rPr>
              <w:t>Техническая подготовка</w:t>
            </w:r>
            <w:r w:rsidRPr="00C62772">
              <w:rPr>
                <w:rFonts w:ascii="Times New Roman" w:hAnsi="Times New Roman" w:cs="Times New Roman"/>
                <w:b/>
                <w:bCs/>
                <w:lang w:val="en-US"/>
              </w:rPr>
              <w:t xml:space="preserve">» - 40 </w:t>
            </w:r>
            <w:r w:rsidRPr="00C62772">
              <w:rPr>
                <w:rFonts w:ascii="Times New Roman" w:hAnsi="Times New Roman" w:cs="Times New Roman"/>
                <w:b/>
                <w:bCs/>
              </w:rPr>
              <w:t>час</w:t>
            </w:r>
            <w:r w:rsidRPr="00C62772">
              <w:rPr>
                <w:rFonts w:ascii="Times New Roman" w:hAnsi="Times New Roman" w:cs="Times New Roman"/>
              </w:rPr>
              <w:t xml:space="preserve">. </w:t>
            </w:r>
          </w:p>
        </w:tc>
      </w:tr>
      <w:tr w:rsidR="00C62772" w:rsidRPr="00C62772" w:rsidTr="00CE36EB">
        <w:tblPrEx>
          <w:tblCellMar>
            <w:top w:w="0" w:type="dxa"/>
            <w:bottom w:w="0" w:type="dxa"/>
          </w:tblCellMar>
        </w:tblPrEx>
        <w:trPr>
          <w:trHeight w:val="1302"/>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b/>
                <w:bCs/>
              </w:rPr>
            </w:pPr>
            <w:r w:rsidRPr="00C62772">
              <w:rPr>
                <w:rFonts w:ascii="Times New Roman" w:hAnsi="Times New Roman" w:cs="Times New Roman"/>
              </w:rPr>
              <w:t xml:space="preserve"> Техника передвижения: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-различные сочетания приёмов, бег с прыжками, поворотами и резкими остановками.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352"/>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5.2</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Удары по мячу ногой: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-удары внешней, внутренней, средней частями подъёма, внутренней частью стопы по не подвижному, катящемуся, прыгающему и летящему мячу. Резаные удары по неподвижному и катящему мячу. Удары носком и пяткой. Удары с </w:t>
            </w:r>
            <w:proofErr w:type="spellStart"/>
            <w:proofErr w:type="gramStart"/>
            <w:r w:rsidRPr="00C62772">
              <w:rPr>
                <w:rFonts w:ascii="Times New Roman" w:hAnsi="Times New Roman" w:cs="Times New Roman"/>
              </w:rPr>
              <w:t>полу-лёта</w:t>
            </w:r>
            <w:proofErr w:type="spellEnd"/>
            <w:proofErr w:type="gramEnd"/>
            <w:r w:rsidRPr="00C62772">
              <w:rPr>
                <w:rFonts w:ascii="Times New Roman" w:hAnsi="Times New Roman" w:cs="Times New Roman"/>
              </w:rPr>
              <w:t>. Удары правой и левой ногой.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-выполнение ударов на точность и силу после остановки, ведения и рывков на короткое, среднее и дальнее расстояние (с различным направлением и траекторией полёта)</w:t>
            </w:r>
            <w:proofErr w:type="gramStart"/>
            <w:r w:rsidRPr="00C62772">
              <w:rPr>
                <w:rFonts w:ascii="Times New Roman" w:hAnsi="Times New Roman" w:cs="Times New Roman"/>
              </w:rPr>
              <w:t>.У</w:t>
            </w:r>
            <w:proofErr w:type="gramEnd"/>
            <w:r w:rsidRPr="00C62772">
              <w:rPr>
                <w:rFonts w:ascii="Times New Roman" w:hAnsi="Times New Roman" w:cs="Times New Roman"/>
              </w:rPr>
              <w:t>дары по мячу ногой в единоборстве, с пассивным и активным сопротивлением.</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303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5.3</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Удары по мячу головой.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-Удары средней и боковой частью лба без прыжка и в прыжке по летящему с различной скоростью и траекторией мячу.</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-Удары на точность вниз и верхом, вперёди в стороны, на короткое и среднее расстояние.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-Удары головой в единоборстве и активным сопротивлением.</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5.4</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Остановка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w:t>
            </w:r>
            <w:proofErr w:type="gramStart"/>
            <w:r w:rsidRPr="00C62772">
              <w:rPr>
                <w:rFonts w:ascii="Times New Roman" w:hAnsi="Times New Roman" w:cs="Times New Roman"/>
              </w:rPr>
              <w:t>летящего</w:t>
            </w:r>
            <w:proofErr w:type="gramEnd"/>
            <w:r w:rsidRPr="00C62772">
              <w:rPr>
                <w:rFonts w:ascii="Times New Roman" w:hAnsi="Times New Roman" w:cs="Times New Roman"/>
              </w:rPr>
              <w:t xml:space="preserve"> с переводом. Остановка опускающегося мяча бедром и лбом.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-Остановка изученными способами мячей, катящихся или летящих с различной скоростью и траекторией, с различных расстояний и направлений, на высокой скорости с последующим ударом или рывком.</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5.5</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Ведение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-ведение средней и внешней частями подъёма, носком и внутренней стороной стопы.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-ведение всеми изученными способами с увеличением скорости, с выполнением рывков и одновременно контролируя мяч, с обводкой движущихся и противодействующих соперников, затрудняя для них подступы к мячу, закрывая мяч телом.</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5.6</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Обманные движения </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финты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-обманные движения, уход выпадом и переносом ноги через мяч;</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-финты ударом ногой с убиранием мяча под себя и с пропусканием мяча партнёру, «ударом головой».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-обманные движения « с остановкой во время ведения с </w:t>
            </w:r>
            <w:proofErr w:type="spellStart"/>
            <w:r w:rsidRPr="00C62772">
              <w:rPr>
                <w:rFonts w:ascii="Times New Roman" w:hAnsi="Times New Roman" w:cs="Times New Roman"/>
              </w:rPr>
              <w:t>наступанием</w:t>
            </w:r>
            <w:proofErr w:type="spellEnd"/>
            <w:r w:rsidRPr="00C62772">
              <w:rPr>
                <w:rFonts w:ascii="Times New Roman" w:hAnsi="Times New Roman" w:cs="Times New Roman"/>
              </w:rPr>
              <w:t xml:space="preserve"> и без </w:t>
            </w:r>
            <w:proofErr w:type="spellStart"/>
            <w:r w:rsidRPr="00C62772">
              <w:rPr>
                <w:rFonts w:ascii="Times New Roman" w:hAnsi="Times New Roman" w:cs="Times New Roman"/>
              </w:rPr>
              <w:t>наступания</w:t>
            </w:r>
            <w:proofErr w:type="spellEnd"/>
            <w:r w:rsidRPr="00C62772">
              <w:rPr>
                <w:rFonts w:ascii="Times New Roman" w:hAnsi="Times New Roman" w:cs="Times New Roman"/>
              </w:rPr>
              <w:t xml:space="preserve"> на мяч подошвой», «после передачи мяча партнером с пропусканием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-выполнение обманных движений в единоборстве с пассивным и активным сопротивлением.</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5.7</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Отбор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-отбор мяча при единоборстве с соперником ударом и остановкой мяча ногой в широком выпаде (полу-шпагат и шпагат) и в подкате.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5.8</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Вбрасывание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-вбрасывание из различных исходных положений с места и после разбега.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-вбрасывание мяча на точность и дальность.</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Практическое задание </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751"/>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5.9</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Техника игры вратаря.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-ловля двумя руками </w:t>
            </w:r>
            <w:proofErr w:type="gramStart"/>
            <w:r w:rsidRPr="00C62772">
              <w:rPr>
                <w:rFonts w:ascii="Times New Roman" w:hAnsi="Times New Roman" w:cs="Times New Roman"/>
              </w:rPr>
              <w:t>с</w:t>
            </w:r>
            <w:proofErr w:type="gramEnd"/>
            <w:r w:rsidRPr="00C62772">
              <w:rPr>
                <w:rFonts w:ascii="Times New Roman" w:hAnsi="Times New Roman" w:cs="Times New Roman"/>
              </w:rPr>
              <w:t xml:space="preserve"> </w:t>
            </w:r>
            <w:proofErr w:type="gramStart"/>
            <w:r w:rsidRPr="00C62772">
              <w:rPr>
                <w:rFonts w:ascii="Times New Roman" w:hAnsi="Times New Roman" w:cs="Times New Roman"/>
              </w:rPr>
              <w:t>низу</w:t>
            </w:r>
            <w:proofErr w:type="gramEnd"/>
            <w:r w:rsidRPr="00C62772">
              <w:rPr>
                <w:rFonts w:ascii="Times New Roman" w:hAnsi="Times New Roman" w:cs="Times New Roman"/>
              </w:rPr>
              <w:t>, сверху, сбоку катящихся и летящих с различной скоростью и траекторией полёта  мячей.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-ловля на месте, в  движении, в прыжке, без падения и с падением.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-ловля мячей на выходе.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-отбивание ладонями и пальцами мячей, катящихся и летящих в стороне от вратаря без падения и с падением.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-отбивка мяча кулаком на выходе, без прыжка и в прыжке.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-перевод мяча через перекладину ладонями </w:t>
            </w:r>
            <w:r w:rsidRPr="00C62772">
              <w:rPr>
                <w:rFonts w:ascii="Times New Roman" w:hAnsi="Times New Roman" w:cs="Times New Roman"/>
              </w:rPr>
              <w:lastRenderedPageBreak/>
              <w:t>(двумя, одной) в прыжке.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-броски мяча одной рукой сверху, снизу на точность и дальность.</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-выбивание мяча с земли с земли и с рук на точность и дальность.</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w:t>
            </w:r>
          </w:p>
        </w:tc>
        <w:tc>
          <w:tcPr>
            <w:tcW w:w="118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 задание</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334" w:type="dxa"/>
            <w:gridSpan w:val="4"/>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gridAfter w:val="2"/>
          <w:wAfter w:w="180" w:type="dxa"/>
          <w:trHeight w:val="378"/>
        </w:trPr>
        <w:tc>
          <w:tcPr>
            <w:tcW w:w="10440" w:type="dxa"/>
            <w:gridSpan w:val="16"/>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lastRenderedPageBreak/>
              <w:t xml:space="preserve">Раздел 6. </w:t>
            </w:r>
            <w:r w:rsidRPr="00C62772">
              <w:rPr>
                <w:rFonts w:ascii="Times New Roman" w:hAnsi="Times New Roman" w:cs="Times New Roman"/>
                <w:b/>
                <w:bCs/>
                <w:lang w:val="en-US"/>
              </w:rPr>
              <w:t xml:space="preserve">« </w:t>
            </w:r>
            <w:r w:rsidRPr="00C62772">
              <w:rPr>
                <w:rFonts w:ascii="Times New Roman" w:hAnsi="Times New Roman" w:cs="Times New Roman"/>
                <w:b/>
                <w:bCs/>
              </w:rPr>
              <w:t>Тактическая подготовка</w:t>
            </w:r>
            <w:r w:rsidRPr="00C62772">
              <w:rPr>
                <w:rFonts w:ascii="Times New Roman" w:hAnsi="Times New Roman" w:cs="Times New Roman"/>
                <w:b/>
                <w:bCs/>
                <w:lang w:val="en-US"/>
              </w:rPr>
              <w:t>» - 29</w:t>
            </w:r>
            <w:r w:rsidRPr="00C62772">
              <w:rPr>
                <w:rFonts w:ascii="Times New Roman" w:hAnsi="Times New Roman" w:cs="Times New Roman"/>
                <w:b/>
                <w:bCs/>
              </w:rPr>
              <w:t>час.</w:t>
            </w: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Тактика нападения.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Индивидуальные действия.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-оценивание целесообразности той или иной позиции, своевременное занятие наиболее выгодной позиции для получения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-эффективное использование изученных технических приёмов.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-способы и разновидности решения тактических задач в зависимости от игровой ситуации.</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6.2</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Групповые действия.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-взаимодействие с партнёрами равном </w:t>
            </w:r>
            <w:proofErr w:type="gramStart"/>
            <w:r w:rsidRPr="00C62772">
              <w:rPr>
                <w:rFonts w:ascii="Times New Roman" w:hAnsi="Times New Roman" w:cs="Times New Roman"/>
              </w:rPr>
              <w:t>соотношении</w:t>
            </w:r>
            <w:proofErr w:type="gramEnd"/>
            <w:r w:rsidRPr="00C62772">
              <w:rPr>
                <w:rFonts w:ascii="Times New Roman" w:hAnsi="Times New Roman" w:cs="Times New Roman"/>
              </w:rPr>
              <w:t xml:space="preserve"> и численном превосходстве соперника.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-используя короткие и средние передачи.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-комбинации в парах: «стенка», «скрещивание».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-комбинация «пропуск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-умение начинать и развивать атаку из стандартных положений.</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Задание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6.3</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6.3</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Командные действия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-выполнение основных обязанностей в атаке на своём игровом месте.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-согласно избранной тактической системе в составе команды.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-расположение и взаимодействие игроков при атаке фланговом и через центр.</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6.4</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Тактика защиты</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Индивидуальные действия.</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Практическое задание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-противодействие маневрированию, т.е. осуществление «закрывания» и создание препятствий сопернику в получении мяча.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-совершенствование в «перехвате».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-применение отбора мяча </w:t>
            </w:r>
            <w:proofErr w:type="gramStart"/>
            <w:r w:rsidRPr="00C62772">
              <w:rPr>
                <w:rFonts w:ascii="Times New Roman" w:hAnsi="Times New Roman" w:cs="Times New Roman"/>
              </w:rPr>
              <w:t>изучены</w:t>
            </w:r>
            <w:proofErr w:type="gramEnd"/>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способом в зависимости от  игровой обстановки.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-противодействие передаче ведению и удару по воротам.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r>
      <w:tr w:rsidR="00C62772" w:rsidRPr="00C62772" w:rsidTr="00CE36EB">
        <w:tblPrEx>
          <w:tblCellMar>
            <w:top w:w="0" w:type="dxa"/>
            <w:bottom w:w="0" w:type="dxa"/>
          </w:tblCellMar>
        </w:tblPrEx>
        <w:trPr>
          <w:gridAfter w:val="2"/>
          <w:wAfter w:w="180"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6.5</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Групповые действия.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-Взаимодействие в обороне при разном соотношении сил и при численном преимуществе соперника.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-осуществляя правильный выбор</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позиции и страховку партнёра.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-организация противодействия комбинациям «стенки», «скрещивание», «пропуск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-взаимодействия в обороне при выполнении противником стандартных «комбинаций».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-организация и построение </w:t>
            </w:r>
            <w:r w:rsidRPr="00C62772">
              <w:rPr>
                <w:rFonts w:ascii="Times New Roman" w:hAnsi="Times New Roman" w:cs="Times New Roman"/>
              </w:rPr>
              <w:lastRenderedPageBreak/>
              <w:t>«стенки»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-комбинация с участием вратаря.         </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5</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Практическое </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задание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6.6</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6.6</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Командные действия.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-выполнение основных обязательных действий в обороне на </w:t>
            </w:r>
            <w:proofErr w:type="spellStart"/>
            <w:proofErr w:type="gramStart"/>
            <w:r w:rsidRPr="00C62772">
              <w:rPr>
                <w:rFonts w:ascii="Times New Roman" w:hAnsi="Times New Roman" w:cs="Times New Roman"/>
              </w:rPr>
              <w:t>на</w:t>
            </w:r>
            <w:proofErr w:type="spellEnd"/>
            <w:proofErr w:type="gramEnd"/>
            <w:r w:rsidRPr="00C62772">
              <w:rPr>
                <w:rFonts w:ascii="Times New Roman" w:hAnsi="Times New Roman" w:cs="Times New Roman"/>
              </w:rPr>
              <w:t xml:space="preserve"> своем игровом месте.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-согласно избранной тактической системе в </w:t>
            </w:r>
            <w:proofErr w:type="spellStart"/>
            <w:proofErr w:type="gramStart"/>
            <w:r w:rsidRPr="00C62772">
              <w:rPr>
                <w:rFonts w:ascii="Times New Roman" w:hAnsi="Times New Roman" w:cs="Times New Roman"/>
              </w:rPr>
              <w:t>в</w:t>
            </w:r>
            <w:proofErr w:type="spellEnd"/>
            <w:proofErr w:type="gramEnd"/>
            <w:r w:rsidRPr="00C62772">
              <w:rPr>
                <w:rFonts w:ascii="Times New Roman" w:hAnsi="Times New Roman" w:cs="Times New Roman"/>
              </w:rPr>
              <w:t xml:space="preserve"> составе команды.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-организация обороны по принципу персональной и комбинированной защиты.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-выбор позиции и взаимодействие игроков при атаке противника флангом и через центр.</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Тактика вратаря.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-организация построения «стенки» при пробитии штрафного и свободного ударов вблизи своих ворот.</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-игра на выходах из ворот при ловле катящихся по земле и летящих на различной высоте мячей.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-указания партнёрам по обороне, как занять правильную позицию.</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-введение мяча в игру, адресуя его свободному от опеки партнёру.</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 задание</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задание</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w:t>
            </w: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378"/>
        </w:trPr>
        <w:tc>
          <w:tcPr>
            <w:tcW w:w="10620" w:type="dxa"/>
            <w:gridSpan w:val="18"/>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b/>
                <w:bCs/>
              </w:rPr>
              <w:t xml:space="preserve">Раздел 7.  </w:t>
            </w:r>
            <w:r w:rsidRPr="00C62772">
              <w:rPr>
                <w:rFonts w:ascii="Times New Roman" w:hAnsi="Times New Roman" w:cs="Times New Roman"/>
                <w:b/>
                <w:bCs/>
                <w:lang w:val="en-US"/>
              </w:rPr>
              <w:t>«</w:t>
            </w:r>
            <w:r w:rsidRPr="00C62772">
              <w:rPr>
                <w:rFonts w:ascii="Times New Roman" w:hAnsi="Times New Roman" w:cs="Times New Roman"/>
                <w:b/>
                <w:bCs/>
              </w:rPr>
              <w:t>Контрольные испытания</w:t>
            </w:r>
            <w:r w:rsidRPr="00C62772">
              <w:rPr>
                <w:rFonts w:ascii="Times New Roman" w:hAnsi="Times New Roman" w:cs="Times New Roman"/>
                <w:b/>
                <w:bCs/>
                <w:lang w:val="en-US"/>
              </w:rPr>
              <w:t>»</w:t>
            </w:r>
            <w:r w:rsidRPr="00C62772">
              <w:rPr>
                <w:rFonts w:ascii="Times New Roman" w:hAnsi="Times New Roman" w:cs="Times New Roman"/>
                <w:lang w:val="en-US"/>
              </w:rPr>
              <w:t xml:space="preserve">. </w:t>
            </w:r>
          </w:p>
        </w:tc>
      </w:tr>
      <w:tr w:rsidR="00C62772" w:rsidRPr="00C62772" w:rsidTr="00CE36EB">
        <w:tblPrEx>
          <w:tblCellMar>
            <w:top w:w="0" w:type="dxa"/>
            <w:bottom w:w="0" w:type="dxa"/>
          </w:tblCellMar>
        </w:tblPrEx>
        <w:trPr>
          <w:gridAfter w:val="1"/>
          <w:wAfter w:w="37"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7.1</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7.1</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Комплекс контрольных упражнений по тестированию уровня общей физической подготовленности.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-Бег 30м. с высокого старта/</w:t>
            </w:r>
            <w:proofErr w:type="gramStart"/>
            <w:r w:rsidRPr="00C62772">
              <w:rPr>
                <w:rFonts w:ascii="Times New Roman" w:hAnsi="Times New Roman" w:cs="Times New Roman"/>
              </w:rPr>
              <w:t>с</w:t>
            </w:r>
            <w:proofErr w:type="gramEnd"/>
            <w:r w:rsidRPr="00C62772">
              <w:rPr>
                <w:rFonts w:ascii="Times New Roman" w:hAnsi="Times New Roman" w:cs="Times New Roman"/>
              </w:rPr>
              <w:t>.</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-Непрерывный бег 5 мин.</w:t>
            </w:r>
            <w:proofErr w:type="gramStart"/>
            <w:r w:rsidRPr="00C62772">
              <w:rPr>
                <w:rFonts w:ascii="Times New Roman" w:hAnsi="Times New Roman" w:cs="Times New Roman"/>
              </w:rPr>
              <w:t>м</w:t>
            </w:r>
            <w:proofErr w:type="gramEnd"/>
            <w:r w:rsidRPr="00C62772">
              <w:rPr>
                <w:rFonts w:ascii="Times New Roman" w:hAnsi="Times New Roman" w:cs="Times New Roman"/>
              </w:rPr>
              <w:t>.</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-Челночный бег 3*10м/</w:t>
            </w:r>
            <w:proofErr w:type="gramStart"/>
            <w:r w:rsidRPr="00C62772">
              <w:rPr>
                <w:rFonts w:ascii="Times New Roman" w:hAnsi="Times New Roman" w:cs="Times New Roman"/>
              </w:rPr>
              <w:t>с</w:t>
            </w:r>
            <w:proofErr w:type="gramEnd"/>
            <w:r w:rsidRPr="00C62772">
              <w:rPr>
                <w:rFonts w:ascii="Times New Roman" w:hAnsi="Times New Roman" w:cs="Times New Roman"/>
              </w:rPr>
              <w:t>.</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-Прыжок в длину с места/</w:t>
            </w:r>
            <w:proofErr w:type="gramStart"/>
            <w:r w:rsidRPr="00C62772">
              <w:rPr>
                <w:rFonts w:ascii="Times New Roman" w:hAnsi="Times New Roman" w:cs="Times New Roman"/>
              </w:rPr>
              <w:t>см</w:t>
            </w:r>
            <w:proofErr w:type="gramEnd"/>
            <w:r w:rsidRPr="00C62772">
              <w:rPr>
                <w:rFonts w:ascii="Times New Roman" w:hAnsi="Times New Roman" w:cs="Times New Roman"/>
              </w:rPr>
              <w:t>.</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-Прыжок вверх/</w:t>
            </w:r>
            <w:proofErr w:type="gramStart"/>
            <w:r w:rsidRPr="00C62772">
              <w:rPr>
                <w:rFonts w:ascii="Times New Roman" w:hAnsi="Times New Roman" w:cs="Times New Roman"/>
              </w:rPr>
              <w:t>см</w:t>
            </w:r>
            <w:proofErr w:type="gramEnd"/>
            <w:r w:rsidRPr="00C62772">
              <w:rPr>
                <w:rFonts w:ascii="Times New Roman" w:hAnsi="Times New Roman" w:cs="Times New Roman"/>
              </w:rPr>
              <w:t>.</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-Метание набивного мяча весом 2кг.</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задание</w:t>
            </w:r>
          </w:p>
        </w:tc>
        <w:tc>
          <w:tcPr>
            <w:tcW w:w="122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контрольных нормативов</w:t>
            </w:r>
          </w:p>
        </w:tc>
      </w:tr>
      <w:tr w:rsidR="00C62772" w:rsidRPr="00C62772" w:rsidTr="00CE36EB">
        <w:tblPrEx>
          <w:tblCellMar>
            <w:top w:w="0" w:type="dxa"/>
            <w:bottom w:w="0" w:type="dxa"/>
          </w:tblCellMar>
        </w:tblPrEx>
        <w:trPr>
          <w:trHeight w:val="378"/>
        </w:trPr>
        <w:tc>
          <w:tcPr>
            <w:tcW w:w="10620" w:type="dxa"/>
            <w:gridSpan w:val="18"/>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b/>
                <w:bCs/>
              </w:rPr>
              <w:lastRenderedPageBreak/>
              <w:t xml:space="preserve">       Раздел 8.  « Учебные и тренировочные игры</w:t>
            </w:r>
            <w:r w:rsidRPr="00C62772">
              <w:rPr>
                <w:rFonts w:ascii="Times New Roman" w:hAnsi="Times New Roman" w:cs="Times New Roman"/>
              </w:rPr>
              <w:t>».</w:t>
            </w:r>
          </w:p>
        </w:tc>
      </w:tr>
      <w:tr w:rsidR="00C62772" w:rsidRPr="00C62772" w:rsidTr="00CE36EB">
        <w:tblPrEx>
          <w:tblCellMar>
            <w:top w:w="0" w:type="dxa"/>
            <w:bottom w:w="0" w:type="dxa"/>
          </w:tblCellMar>
        </w:tblPrEx>
        <w:trPr>
          <w:gridAfter w:val="1"/>
          <w:wAfter w:w="37" w:type="dxa"/>
          <w:trHeight w:val="378"/>
        </w:trPr>
        <w:tc>
          <w:tcPr>
            <w:tcW w:w="63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8.1</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8.1</w:t>
            </w:r>
          </w:p>
        </w:tc>
        <w:tc>
          <w:tcPr>
            <w:tcW w:w="2783"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Обязательное применение в играх изученного программного материала по технической и тактической подготовке.</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18</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9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18</w:t>
            </w: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c>
          <w:tcPr>
            <w:tcW w:w="10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Практическое</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задание</w:t>
            </w:r>
          </w:p>
        </w:tc>
        <w:tc>
          <w:tcPr>
            <w:tcW w:w="122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усвоения программного материала по технической и тактической подготовке</w:t>
            </w:r>
          </w:p>
        </w:tc>
      </w:tr>
    </w:tbl>
    <w:p w:rsidR="00C62772" w:rsidRPr="00C62772" w:rsidRDefault="00C62772" w:rsidP="00C62772">
      <w:pPr>
        <w:autoSpaceDE w:val="0"/>
        <w:autoSpaceDN w:val="0"/>
        <w:spacing w:line="240" w:lineRule="auto"/>
        <w:rPr>
          <w:rFonts w:ascii="Times New Roman" w:hAnsi="Times New Roman" w:cs="Times New Roman"/>
          <w:b/>
        </w:rPr>
      </w:pPr>
      <w:r w:rsidRPr="00C62772">
        <w:rPr>
          <w:rFonts w:ascii="Times New Roman" w:hAnsi="Times New Roman" w:cs="Times New Roman"/>
          <w:b/>
        </w:rPr>
        <w:t>Календарно – тематический план     СОГ – 1 (футбол)</w:t>
      </w:r>
    </w:p>
    <w:tbl>
      <w:tblPr>
        <w:tblW w:w="10456" w:type="dxa"/>
        <w:tblInd w:w="-252" w:type="dxa"/>
        <w:tblLayout w:type="fixed"/>
        <w:tblLook w:val="0000"/>
      </w:tblPr>
      <w:tblGrid>
        <w:gridCol w:w="636"/>
        <w:gridCol w:w="4575"/>
        <w:gridCol w:w="1617"/>
        <w:gridCol w:w="1644"/>
        <w:gridCol w:w="1984"/>
      </w:tblGrid>
      <w:tr w:rsidR="00C62772" w:rsidRPr="00C62772" w:rsidTr="00CE36EB">
        <w:tblPrEx>
          <w:tblCellMar>
            <w:top w:w="0" w:type="dxa"/>
            <w:bottom w:w="0" w:type="dxa"/>
          </w:tblCellMar>
        </w:tblPrEx>
        <w:trPr>
          <w:trHeight w:val="1"/>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Название раздела, темы</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Количество часов</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Дата </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Форма диагностики, контроля</w:t>
            </w:r>
          </w:p>
        </w:tc>
      </w:tr>
      <w:tr w:rsidR="00C62772" w:rsidRPr="00C62772" w:rsidTr="00CE36EB">
        <w:tblPrEx>
          <w:tblCellMar>
            <w:top w:w="0" w:type="dxa"/>
            <w:bottom w:w="0" w:type="dxa"/>
          </w:tblCellMar>
        </w:tblPrEx>
        <w:trPr>
          <w:trHeight w:val="453"/>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  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Вводное занятие. Беседа по технике безопасности.</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ОФП. Бег в быстром темпе.  Бег семенящий.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Наблюдение. Зачет по ТБ</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Теоретическая подготовка</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Правила обращения с оборудованием.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Бег с высоким подниманием бедра.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Опросы</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 контроль</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Теоретическая подготовка. Развитие футбола в России за рубежом.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Бег со сменой направления движения</w:t>
            </w:r>
            <w:proofErr w:type="gramStart"/>
            <w:r w:rsidRPr="00C62772">
              <w:rPr>
                <w:rFonts w:ascii="Times New Roman" w:hAnsi="Times New Roman" w:cs="Times New Roman"/>
              </w:rPr>
              <w:t>..</w:t>
            </w:r>
            <w:proofErr w:type="gramEnd"/>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на развитие быстроты.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Бег -30м. с ведением мяча.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8</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Различные маховые движения ногами.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скоростно-силовых качеств.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9</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Разновидности </w:t>
            </w:r>
            <w:r w:rsidRPr="00C62772">
              <w:rPr>
                <w:rFonts w:ascii="Times New Roman" w:hAnsi="Times New Roman" w:cs="Times New Roman"/>
              </w:rPr>
              <w:lastRenderedPageBreak/>
              <w:t>ударов  по мячу ногой.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футбол, учебная игра.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Контрольные испытания. Бег 30м</w:t>
            </w:r>
            <w:proofErr w:type="gramStart"/>
            <w:r w:rsidRPr="00C62772">
              <w:rPr>
                <w:rFonts w:ascii="Times New Roman" w:hAnsi="Times New Roman" w:cs="Times New Roman"/>
              </w:rPr>
              <w:t>.с</w:t>
            </w:r>
            <w:proofErr w:type="gramEnd"/>
            <w:r w:rsidRPr="00C62772">
              <w:rPr>
                <w:rFonts w:ascii="Times New Roman" w:hAnsi="Times New Roman" w:cs="Times New Roman"/>
              </w:rPr>
              <w:t xml:space="preserve"> высокого старта. Челночный бег 3*10м/</w:t>
            </w:r>
            <w:proofErr w:type="gramStart"/>
            <w:r w:rsidRPr="00C62772">
              <w:rPr>
                <w:rFonts w:ascii="Times New Roman" w:hAnsi="Times New Roman" w:cs="Times New Roman"/>
              </w:rPr>
              <w:t>с</w:t>
            </w:r>
            <w:proofErr w:type="gramEnd"/>
            <w:r w:rsidRPr="00C62772">
              <w:rPr>
                <w:rFonts w:ascii="Times New Roman" w:hAnsi="Times New Roman" w:cs="Times New Roman"/>
              </w:rPr>
              <w:t xml:space="preserve">. </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Тактическая подготовка. Тактика нападения. Индивидуальные действия.</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5</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выполнения нормативов</w:t>
            </w: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Контрольные испытания. Непрерывный бег 5 мин. Прыжок вверх. Метание набивного мяча весом 2 кг.</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Силовые упражнения  с набивными мячами.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6</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выполнения нормативов.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w:t>
            </w:r>
            <w:proofErr w:type="spellStart"/>
            <w:r w:rsidRPr="00C62772">
              <w:rPr>
                <w:rFonts w:ascii="Times New Roman" w:hAnsi="Times New Roman" w:cs="Times New Roman"/>
              </w:rPr>
              <w:t>Общеразвивающие</w:t>
            </w:r>
            <w:proofErr w:type="spellEnd"/>
            <w:r w:rsidRPr="00C62772">
              <w:rPr>
                <w:rFonts w:ascii="Times New Roman" w:hAnsi="Times New Roman" w:cs="Times New Roman"/>
              </w:rPr>
              <w:t xml:space="preserve">  упражнения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Удар по мячу ногой и головой на силу в тренировочную стенку.</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Отработка навыков приема и передачи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футбол, учебная игра.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roofErr w:type="spellStart"/>
            <w:r w:rsidRPr="00C62772">
              <w:rPr>
                <w:rFonts w:ascii="Times New Roman" w:hAnsi="Times New Roman" w:cs="Times New Roman"/>
              </w:rPr>
              <w:t>2</w:t>
            </w:r>
            <w:proofErr w:type="spellEnd"/>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туловища на формирование правильной осанки.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3</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футбол, учебная игра.</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Тактическая подготовка. Тактика нападения.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29.09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14</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w:t>
            </w:r>
            <w:proofErr w:type="gramStart"/>
            <w:r w:rsidRPr="00C62772">
              <w:rPr>
                <w:rFonts w:ascii="Times New Roman" w:hAnsi="Times New Roman" w:cs="Times New Roman"/>
              </w:rPr>
              <w:t>Резанные</w:t>
            </w:r>
            <w:proofErr w:type="gramEnd"/>
            <w:r w:rsidRPr="00C62772">
              <w:rPr>
                <w:rFonts w:ascii="Times New Roman" w:hAnsi="Times New Roman" w:cs="Times New Roman"/>
              </w:rPr>
              <w:t xml:space="preserve"> удары по неподвижному и катящему мячу</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футбол, учебная игра.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30.09</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Различные маховые движения ногами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специальной выносливости: игры с уменьшенным </w:t>
            </w:r>
            <w:r w:rsidRPr="00C62772">
              <w:rPr>
                <w:rFonts w:ascii="Times New Roman" w:hAnsi="Times New Roman" w:cs="Times New Roman"/>
              </w:rPr>
              <w:lastRenderedPageBreak/>
              <w:t>составом.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 тренировочные игры с увеличенной продолжительностью.</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футбол, учебная игра.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6</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Тактическая подготовка.  Разновидности решения тактических задач в зависимости от игровой ситуации.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7</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короткой и длинной скакалкой.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Повторные прыжки с мячом с последующей обводкой нескольких стоек с ударами по воротам.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8</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Спортивные игры: </w:t>
            </w:r>
            <w:proofErr w:type="gramStart"/>
            <w:r w:rsidRPr="00C62772">
              <w:rPr>
                <w:rFonts w:ascii="Times New Roman" w:hAnsi="Times New Roman" w:cs="Times New Roman"/>
              </w:rPr>
              <w:t>-у</w:t>
            </w:r>
            <w:proofErr w:type="gramEnd"/>
            <w:r w:rsidRPr="00C62772">
              <w:rPr>
                <w:rFonts w:ascii="Times New Roman" w:hAnsi="Times New Roman" w:cs="Times New Roman"/>
              </w:rPr>
              <w:t>чебная игра в футбол.</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Виды ударов по мячу ногой.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3</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Элементы акробатики. Техника выполнения кувырков.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 жонглирование мячом.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4</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с мячом с элементами сопротивления.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Тактическая подготовка. Групповые действия в нападении.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5</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Парные и групповые упражнения с ведением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Спортивные игры:-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0</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ОФП. Эстафеты встречные и круговые с преодолением полосы препятствий. Тактическая подготовка. Групповые действия в парах.</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1</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p w:rsidR="00C62772" w:rsidRPr="00C62772" w:rsidRDefault="00C62772" w:rsidP="00CE36EB">
            <w:pPr>
              <w:autoSpaceDE w:val="0"/>
              <w:autoSpaceDN w:val="0"/>
              <w:spacing w:line="240" w:lineRule="auto"/>
              <w:rPr>
                <w:rFonts w:ascii="Times New Roman" w:hAnsi="Times New Roman" w:cs="Times New Roma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roofErr w:type="spellStart"/>
            <w:r w:rsidRPr="00C62772">
              <w:rPr>
                <w:rFonts w:ascii="Times New Roman" w:hAnsi="Times New Roman" w:cs="Times New Roman"/>
              </w:rPr>
              <w:t>2</w:t>
            </w:r>
            <w:proofErr w:type="spellEnd"/>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Удары по мячу ногой в единоборстве, с пассивным и </w:t>
            </w:r>
            <w:r w:rsidRPr="00C62772">
              <w:rPr>
                <w:rFonts w:ascii="Times New Roman" w:hAnsi="Times New Roman" w:cs="Times New Roman"/>
              </w:rPr>
              <w:lastRenderedPageBreak/>
              <w:t>активным сопротивлением.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w:t>
            </w:r>
            <w:proofErr w:type="spellStart"/>
            <w:r w:rsidRPr="00C62772">
              <w:rPr>
                <w:rFonts w:ascii="Times New Roman" w:hAnsi="Times New Roman" w:cs="Times New Roman"/>
              </w:rPr>
              <w:t>Общеразвивающие</w:t>
            </w:r>
            <w:proofErr w:type="spellEnd"/>
            <w:r w:rsidRPr="00C62772">
              <w:rPr>
                <w:rFonts w:ascii="Times New Roman" w:hAnsi="Times New Roman" w:cs="Times New Roman"/>
              </w:rPr>
              <w:t xml:space="preserve"> упражнения без предметов.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7</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202"/>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26</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мышц шеи и спины.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Удар по мячу на дальность. Вбрасывание мяча руками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28</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с мячом. Игры на внимание и координацию движений.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Выполнение ударов на точность и силу после остановки, ведения  и рывков на различные  расстояния.</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29</w:t>
            </w:r>
            <w:r w:rsidRPr="00C62772">
              <w:rPr>
                <w:rFonts w:ascii="Times New Roman" w:hAnsi="Times New Roman" w:cs="Times New Roman"/>
                <w:lang w:val="en-US"/>
              </w:rPr>
              <w:t>.10</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28</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Парные и групповые упражнения с ведением мяча, обводкой стоек, обманными движениями.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Удары по мячу головой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4</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Подвижные игры и эстафеты.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Эстафеты с элементами акробатики.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5</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в парах.</w:t>
            </w: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Техническая подготовка. Удары по мячу головой.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Тактическая подготовка. Тактика нападения. Командные действия.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Прыжки с вращением скакалки.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roofErr w:type="spellStart"/>
            <w:r w:rsidRPr="00C62772">
              <w:rPr>
                <w:rFonts w:ascii="Times New Roman" w:hAnsi="Times New Roman" w:cs="Times New Roman"/>
              </w:rPr>
              <w:t>1</w:t>
            </w:r>
            <w:proofErr w:type="spellEnd"/>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Виды остановки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Учебная игра в мини-футбол.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2</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ОФП. Упражнения с отягощением.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на развитие быстроты: </w:t>
            </w:r>
            <w:proofErr w:type="gramStart"/>
            <w:r w:rsidRPr="00C62772">
              <w:rPr>
                <w:rFonts w:ascii="Times New Roman" w:hAnsi="Times New Roman" w:cs="Times New Roman"/>
              </w:rPr>
              <w:t>-б</w:t>
            </w:r>
            <w:proofErr w:type="gramEnd"/>
            <w:r w:rsidRPr="00C62772">
              <w:rPr>
                <w:rFonts w:ascii="Times New Roman" w:hAnsi="Times New Roman" w:cs="Times New Roman"/>
              </w:rPr>
              <w:t xml:space="preserve">ег 30м с ведением мяча; - бег 5*30м с </w:t>
            </w:r>
            <w:r w:rsidRPr="00C62772">
              <w:rPr>
                <w:rFonts w:ascii="Times New Roman" w:hAnsi="Times New Roman" w:cs="Times New Roman"/>
              </w:rPr>
              <w:lastRenderedPageBreak/>
              <w:t>ведением мяча.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1130"/>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35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Элементы акробатики.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Тактика защиты. Индивидуальные действия: противодействие маневрированию.</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18</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ОФП. Игры на внимание и сообразительность, координацию движений.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Виды остановки мяча.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19</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37</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мышц шеи и головы.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Остановка мяча летящего с различной скоростью и траекторией.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рук и плечевого пояса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Тактика защиты  Виды отбора мяча.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5</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Соревнования. Отработка навыков изученного программного  материала по технической и тактической подготовке</w:t>
            </w:r>
          </w:p>
          <w:p w:rsidR="00C62772" w:rsidRPr="00C62772" w:rsidRDefault="00C62772" w:rsidP="00CE36EB">
            <w:pPr>
              <w:autoSpaceDE w:val="0"/>
              <w:autoSpaceDN w:val="0"/>
              <w:spacing w:line="240" w:lineRule="auto"/>
              <w:rPr>
                <w:rFonts w:ascii="Times New Roman" w:hAnsi="Times New Roman" w:cs="Times New Roma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6</w:t>
            </w:r>
            <w:r w:rsidRPr="00C62772">
              <w:rPr>
                <w:rFonts w:ascii="Times New Roman" w:hAnsi="Times New Roman" w:cs="Times New Roman"/>
                <w:lang w:val="en-US"/>
              </w:rPr>
              <w:t>.11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xml:space="preserve"> – силовых</w:t>
            </w:r>
            <w:proofErr w:type="gramEnd"/>
            <w:r w:rsidRPr="00C62772">
              <w:rPr>
                <w:rFonts w:ascii="Times New Roman" w:hAnsi="Times New Roman" w:cs="Times New Roman"/>
              </w:rPr>
              <w:t xml:space="preserve"> качеств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 учебная игра в мини-футбол.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41</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Ведение          мяча средней и внешней частями подъёма, носком и внутренней стороной стопы.</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ОФП. Подвижные игры и эстафеты: - игры с мячом на внимание, координацию.</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быстроты: - бег 30м с ведением мяча</w:t>
            </w:r>
            <w:proofErr w:type="gramStart"/>
            <w:r w:rsidRPr="00C62772">
              <w:rPr>
                <w:rFonts w:ascii="Times New Roman" w:hAnsi="Times New Roman" w:cs="Times New Roman"/>
              </w:rPr>
              <w:t xml:space="preserve">.; - </w:t>
            </w:r>
            <w:proofErr w:type="gramEnd"/>
            <w:r w:rsidRPr="00C62772">
              <w:rPr>
                <w:rFonts w:ascii="Times New Roman" w:hAnsi="Times New Roman" w:cs="Times New Roman"/>
              </w:rPr>
              <w:t xml:space="preserve">удар по мячу на дальность.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43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и стопы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Ведение мяча с увеличением скорости, с выполнением рывков, с обводкой движущегося соперника.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8</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44</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с короткой и длинной скакалкой.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xml:space="preserve"> – силовых</w:t>
            </w:r>
            <w:proofErr w:type="gramEnd"/>
            <w:r w:rsidRPr="00C62772">
              <w:rPr>
                <w:rFonts w:ascii="Times New Roman" w:hAnsi="Times New Roman" w:cs="Times New Roman"/>
              </w:rPr>
              <w:t xml:space="preserve"> качеств.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9</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в парах</w:t>
            </w:r>
            <w:proofErr w:type="gramStart"/>
            <w:r w:rsidRPr="00C62772">
              <w:rPr>
                <w:rFonts w:ascii="Times New Roman" w:hAnsi="Times New Roman" w:cs="Times New Roman"/>
              </w:rPr>
              <w:t xml:space="preserve"> .</w:t>
            </w:r>
            <w:proofErr w:type="gramEnd"/>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Взаимодействия в обороне при разном  соотношении сил при численном преимуществе соперника.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в парах – приседания с партнёром, переноска груза на спине. СФП. Упражнения для развития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xml:space="preserve"> – силовых</w:t>
            </w:r>
            <w:proofErr w:type="gramEnd"/>
            <w:r w:rsidRPr="00C62772">
              <w:rPr>
                <w:rFonts w:ascii="Times New Roman" w:hAnsi="Times New Roman" w:cs="Times New Roman"/>
              </w:rPr>
              <w:t xml:space="preserve"> качеств: - удар по мячу ногой и головой на силу в тренировочную стенку, ворота.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5</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47</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отягощением. Техническая подготовка. Обманные движения (финты).</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6</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p w:rsidR="00C62772" w:rsidRPr="00C62772" w:rsidRDefault="00C62772" w:rsidP="00CE36EB">
            <w:pPr>
              <w:autoSpaceDE w:val="0"/>
              <w:autoSpaceDN w:val="0"/>
              <w:spacing w:line="240" w:lineRule="auto"/>
              <w:rPr>
                <w:rFonts w:ascii="Times New Roman" w:hAnsi="Times New Roman" w:cs="Times New Roman"/>
              </w:rPr>
            </w:pPr>
          </w:p>
          <w:p w:rsidR="00C62772" w:rsidRPr="00C62772" w:rsidRDefault="00C62772" w:rsidP="00CE36EB">
            <w:pPr>
              <w:autoSpaceDE w:val="0"/>
              <w:autoSpaceDN w:val="0"/>
              <w:spacing w:line="240" w:lineRule="auto"/>
              <w:rPr>
                <w:rFonts w:ascii="Times New Roman" w:hAnsi="Times New Roman" w:cs="Times New Roma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49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Групповые действия</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 xml:space="preserve"> осуществляя правильный выбор позиции и страховку партнёра.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Игровые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roofErr w:type="spellStart"/>
            <w:r w:rsidRPr="00C62772">
              <w:rPr>
                <w:rFonts w:ascii="Times New Roman" w:hAnsi="Times New Roman" w:cs="Times New Roman"/>
              </w:rPr>
              <w:t>2</w:t>
            </w:r>
            <w:proofErr w:type="spellEnd"/>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50</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Игры с мячом.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Обманные движения «с остановкой во время ведения с </w:t>
            </w:r>
            <w:proofErr w:type="spellStart"/>
            <w:r w:rsidRPr="00C62772">
              <w:rPr>
                <w:rFonts w:ascii="Times New Roman" w:hAnsi="Times New Roman" w:cs="Times New Roman"/>
              </w:rPr>
              <w:t>наступанием</w:t>
            </w:r>
            <w:proofErr w:type="spellEnd"/>
            <w:r w:rsidRPr="00C62772">
              <w:rPr>
                <w:rFonts w:ascii="Times New Roman" w:hAnsi="Times New Roman" w:cs="Times New Roman"/>
              </w:rPr>
              <w:t xml:space="preserve">  и без </w:t>
            </w:r>
            <w:proofErr w:type="spellStart"/>
            <w:r w:rsidRPr="00C62772">
              <w:rPr>
                <w:rFonts w:ascii="Times New Roman" w:hAnsi="Times New Roman" w:cs="Times New Roman"/>
              </w:rPr>
              <w:t>наступания</w:t>
            </w:r>
            <w:proofErr w:type="spellEnd"/>
            <w:r w:rsidRPr="00C62772">
              <w:rPr>
                <w:rFonts w:ascii="Times New Roman" w:hAnsi="Times New Roman" w:cs="Times New Roman"/>
              </w:rPr>
              <w:t xml:space="preserve"> на мяч подошвой».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3</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51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Элементы акробатики.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специальной выносливости.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рук и плечевого пояса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ловкости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29.12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Элементы акробатики.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СФП.  Упражнения для развития  ловкости:  - парные и групповые упражнения с ведением мяча, обводкой стоек, обманными движениями.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30.12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мышц шеи и головы.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Выполнение обманных движений в единоборстве с пассивным и активным сопротивлением.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12</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Оценка усвоения программного материала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55</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 xml:space="preserve">   Контрольные испытания.   Бег 30 м. с высокого старта/с</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 xml:space="preserve">Челночный бег 3 * 10 м/с. Прыжок в длину с места/см.                                                                                                    ОФП. </w:t>
            </w:r>
            <w:proofErr w:type="spellStart"/>
            <w:r w:rsidRPr="00C62772">
              <w:rPr>
                <w:rFonts w:ascii="Times New Roman" w:hAnsi="Times New Roman" w:cs="Times New Roman"/>
              </w:rPr>
              <w:t>Общеразвивающие</w:t>
            </w:r>
            <w:proofErr w:type="spellEnd"/>
            <w:r w:rsidRPr="00C62772">
              <w:rPr>
                <w:rFonts w:ascii="Times New Roman" w:hAnsi="Times New Roman" w:cs="Times New Roman"/>
              </w:rPr>
              <w:t xml:space="preserve"> упражнения  без  предметов.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3</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Контрольные испытания. Бег 30 м. с высокого старта/с. Челночный бег 3 * 10 м/с. Прыжок в длину с места/см.                                                                                                                                                                  ОФП. Подвижные игры и эстафеты: - игры с мячом, бегом, прыжками, метанием с сопротивлением,  на внимание, координацию</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14</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Оценка </w:t>
            </w:r>
            <w:proofErr w:type="gramStart"/>
            <w:r w:rsidRPr="00C62772">
              <w:rPr>
                <w:rFonts w:ascii="Times New Roman" w:hAnsi="Times New Roman" w:cs="Times New Roman"/>
              </w:rPr>
              <w:t>контрольных</w:t>
            </w:r>
            <w:proofErr w:type="gramEnd"/>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нормативов</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встречные и круговые с преодолением полосы препятствий.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 - эстафеты с элементами акробатики; - подвижные игры: «Живая цель», «Салки»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19</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для туловища в различных исходных положениях на формирование правильной осанки.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Отбор мяча: - отбор мяча при единоборстве с соперником.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20</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59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Соревнования. Отработка навыков изученного программного  материала по </w:t>
            </w:r>
            <w:r w:rsidRPr="00C62772">
              <w:rPr>
                <w:rFonts w:ascii="Times New Roman" w:hAnsi="Times New Roman" w:cs="Times New Roman"/>
              </w:rPr>
              <w:lastRenderedPageBreak/>
              <w:t>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21.01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Оценка усвоения программного </w:t>
            </w:r>
            <w:r w:rsidRPr="00C62772">
              <w:rPr>
                <w:rFonts w:ascii="Times New Roman" w:hAnsi="Times New Roman" w:cs="Times New Roman"/>
              </w:rPr>
              <w:lastRenderedPageBreak/>
              <w:t>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60</w:t>
            </w:r>
          </w:p>
          <w:p w:rsidR="00C62772" w:rsidRPr="00C62772" w:rsidRDefault="00C62772" w:rsidP="00CE36EB">
            <w:pPr>
              <w:autoSpaceDE w:val="0"/>
              <w:autoSpaceDN w:val="0"/>
              <w:spacing w:line="240" w:lineRule="auto"/>
              <w:rPr>
                <w:rFonts w:ascii="Times New Roman" w:hAnsi="Times New Roman" w:cs="Times New Roman"/>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Взаимодействия в  обороне при  выполнении противником стандартных «комбинаций».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6</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в парах – перетаскивание, приседания с партнёром.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Упражнение на развитие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xml:space="preserve"> - силовых</w:t>
            </w:r>
            <w:proofErr w:type="gramEnd"/>
            <w:r w:rsidRPr="00C62772">
              <w:rPr>
                <w:rFonts w:ascii="Times New Roman" w:hAnsi="Times New Roman" w:cs="Times New Roman"/>
              </w:rPr>
              <w:t xml:space="preserve"> качеств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27</w:t>
            </w:r>
            <w:r w:rsidRPr="00C62772">
              <w:rPr>
                <w:rFonts w:ascii="Times New Roman" w:hAnsi="Times New Roman" w:cs="Times New Roman"/>
                <w:lang w:val="en-US"/>
              </w:rPr>
              <w:t>.01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СФП. Упражнения  на развитие быстроты: - удар по мячу на дальность; - вбрасывание мяча руками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28.01</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с отягощением.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на развитие специальной выносливости.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ОФП. Элементы акробатики.  Техническая подготовка. Техника игры вратаря.</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 xml:space="preserve">65 </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Правильный выбор позиции и страховка партнёра.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Учебная игра в мини-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4</w:t>
            </w:r>
            <w:r w:rsidRPr="00C62772">
              <w:rPr>
                <w:rFonts w:ascii="Times New Roman" w:hAnsi="Times New Roman" w:cs="Times New Roman"/>
                <w:lang w:val="en-US"/>
              </w:rPr>
              <w:t>.0</w:t>
            </w:r>
            <w:r w:rsidRPr="00C62772">
              <w:rPr>
                <w:rFonts w:ascii="Times New Roman" w:hAnsi="Times New Roman" w:cs="Times New Roman"/>
              </w:rPr>
              <w:t>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с мячом. «Салки»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специальной выносливости.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9</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67</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Элементы акробатики.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СФП.  Упражнения для развития  ловкости:  - парные и групповые упражнения с ведением мяча, обводкой стоек, обманными движениями.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68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встречные и круговые с преодолением полосы препятствий с переноской и расстановкой  и собиранием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ловкости </w:t>
            </w:r>
            <w:r w:rsidRPr="00C62772">
              <w:rPr>
                <w:rFonts w:ascii="Times New Roman" w:hAnsi="Times New Roman" w:cs="Times New Roman"/>
              </w:rPr>
              <w:lastRenderedPageBreak/>
              <w:t>(жонглирование)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roofErr w:type="spellStart"/>
            <w:r w:rsidRPr="00C62772">
              <w:rPr>
                <w:rFonts w:ascii="Times New Roman" w:hAnsi="Times New Roman" w:cs="Times New Roman"/>
              </w:rPr>
              <w:t>1</w:t>
            </w:r>
            <w:proofErr w:type="spellEnd"/>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Оценка усвоения программного материала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69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с переноской груза, метанием в цель, бросками и ловлей мяча.</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Техника игры вратаря:  - ловля мяча на месте, в движении.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6</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70</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с мячом. Игры на внимание и сообразительность, координацию движений.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ловкости:  </w:t>
            </w:r>
            <w:proofErr w:type="gramStart"/>
            <w:r w:rsidRPr="00C62772">
              <w:rPr>
                <w:rFonts w:ascii="Times New Roman" w:hAnsi="Times New Roman" w:cs="Times New Roman"/>
              </w:rPr>
              <w:t>-п</w:t>
            </w:r>
            <w:proofErr w:type="gramEnd"/>
            <w:r w:rsidRPr="00C62772">
              <w:rPr>
                <w:rFonts w:ascii="Times New Roman" w:hAnsi="Times New Roman" w:cs="Times New Roman"/>
              </w:rPr>
              <w:t xml:space="preserve">арные и групповые упражнения  ведением мяча, обводкой стоек,  обманными движениями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17</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p w:rsidR="00C62772" w:rsidRPr="00C62772" w:rsidRDefault="00C62772" w:rsidP="00CE36EB">
            <w:pPr>
              <w:autoSpaceDE w:val="0"/>
              <w:autoSpaceDN w:val="0"/>
              <w:spacing w:line="240" w:lineRule="auto"/>
              <w:rPr>
                <w:rFonts w:ascii="Times New Roman" w:hAnsi="Times New Roman" w:cs="Times New Roma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18</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мышц шеи и спины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Эстафеты с элементами акробатики;  - подвижные игры</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 xml:space="preserve">  «Ловля парами» и др.</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рук и плечевого пояса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Взаимодействия в обороне при выполнении противником  стандартных  «комбинаций»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5</w:t>
            </w:r>
            <w:r w:rsidRPr="00C62772">
              <w:rPr>
                <w:rFonts w:ascii="Times New Roman" w:hAnsi="Times New Roman" w:cs="Times New Roman"/>
                <w:lang w:val="en-US"/>
              </w:rPr>
              <w:t>.02</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Подвижные игры и  эстафеты.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Техника игры вратаря:  способы отбивания мяча.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75</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ОФП.  Эстафеты встречные и круговые с преодолением полосы препятствий из гимнастических снарядов.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Игровые упражнения с мячом большой интенсивности, игры с уменьшенным по численности составом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1157"/>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76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Командные действия в защите</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 учебная игра в  мини-футбол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4</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СФП. Ведение мяча с последующей обводкой нескольких стоек с ударами по воротам.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9</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Техническая подготовка. Ловля мячей вратарём на выходе.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79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с короткой и длинной скакалкой.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roofErr w:type="spellStart"/>
            <w:r w:rsidRPr="00C62772">
              <w:rPr>
                <w:rFonts w:ascii="Times New Roman" w:hAnsi="Times New Roman" w:cs="Times New Roman"/>
              </w:rPr>
              <w:t>1</w:t>
            </w:r>
            <w:proofErr w:type="spellEnd"/>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80</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отягощением. Техническая подготовка. Техника игры вратаря:  - отбивка мяча кулаком на выходе, перевод мяча через перекладину ладонями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6</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81</w:t>
            </w: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Элементы акробатики.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СФП.  Упражнения для развития  ловкости:  - парные и групповые упражнения с ведением мяча, обводкой стоек, обманными движениями.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p w:rsidR="00C62772" w:rsidRPr="00C62772" w:rsidRDefault="00C62772" w:rsidP="00CE36EB">
            <w:pPr>
              <w:autoSpaceDE w:val="0"/>
              <w:autoSpaceDN w:val="0"/>
              <w:spacing w:line="240" w:lineRule="auto"/>
              <w:rPr>
                <w:rFonts w:ascii="Times New Roman" w:hAnsi="Times New Roman" w:cs="Times New Roman"/>
              </w:rPr>
            </w:pP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8</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на внимание и сообразительность, координацию движений.</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Техника игры вратаря:  - броски мяча одной рукой сверху, снизу на </w:t>
            </w:r>
            <w:proofErr w:type="gramStart"/>
            <w:r w:rsidRPr="00C62772">
              <w:rPr>
                <w:rFonts w:ascii="Times New Roman" w:hAnsi="Times New Roman" w:cs="Times New Roman"/>
              </w:rPr>
              <w:t>точность</w:t>
            </w:r>
            <w:proofErr w:type="gramEnd"/>
            <w:r w:rsidRPr="00C62772">
              <w:rPr>
                <w:rFonts w:ascii="Times New Roman" w:hAnsi="Times New Roman" w:cs="Times New Roman"/>
              </w:rPr>
              <w:t xml:space="preserve">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3</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ОФП. </w:t>
            </w:r>
            <w:proofErr w:type="spellStart"/>
            <w:r w:rsidRPr="00C62772">
              <w:rPr>
                <w:rFonts w:ascii="Times New Roman" w:hAnsi="Times New Roman" w:cs="Times New Roman"/>
              </w:rPr>
              <w:t>Общеразвивающие</w:t>
            </w:r>
            <w:proofErr w:type="spellEnd"/>
            <w:r w:rsidRPr="00C62772">
              <w:rPr>
                <w:rFonts w:ascii="Times New Roman" w:hAnsi="Times New Roman" w:cs="Times New Roman"/>
              </w:rPr>
              <w:t xml:space="preserve"> упражнения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  -  эстафеты с элементами акробатики;  -  подвижные игры: «Живая цель», «Салки»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85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рук и плечевого пояса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Взаимодействия в обороне при выполнении противником  стандартных  «комбинаций»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5</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Текущий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86</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мышц шеи и спины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Техника игры вратаря  - выбивание мяча с земли и с рук на точность и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3</w:t>
            </w:r>
            <w:r w:rsidRPr="00C62772">
              <w:rPr>
                <w:rFonts w:ascii="Times New Roman" w:hAnsi="Times New Roman" w:cs="Times New Roman"/>
              </w:rPr>
              <w:t>0</w:t>
            </w:r>
            <w:r w:rsidRPr="00C62772">
              <w:rPr>
                <w:rFonts w:ascii="Times New Roman" w:hAnsi="Times New Roman" w:cs="Times New Roman"/>
                <w:lang w:val="en-US"/>
              </w:rPr>
              <w:t>.03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87</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скоростно-силовых качеств.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3</w:t>
            </w:r>
            <w:r w:rsidRPr="00C62772">
              <w:rPr>
                <w:rFonts w:ascii="Times New Roman" w:hAnsi="Times New Roman" w:cs="Times New Roman"/>
                <w:lang w:val="en-US"/>
              </w:rPr>
              <w:t>1.0</w:t>
            </w:r>
            <w:r w:rsidRPr="00C62772">
              <w:rPr>
                <w:rFonts w:ascii="Times New Roman" w:hAnsi="Times New Roman" w:cs="Times New Roman"/>
              </w:rPr>
              <w:t>3</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Подвижные игры и эстафеты:  - игры с мячом, бегом,  прыжками, метанием с сопротивлением, на внимание, координацию.</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Тактика вратаря:  - организация построения «стенки» при пробитии штрафного удара.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89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встречные и круговые с  преодолением полосы препятствий из гимнастических снарядов.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силовых</w:t>
            </w:r>
            <w:proofErr w:type="gramEnd"/>
            <w:r w:rsidRPr="00C62772">
              <w:rPr>
                <w:rFonts w:ascii="Times New Roman" w:hAnsi="Times New Roman" w:cs="Times New Roman"/>
              </w:rPr>
              <w:t xml:space="preserve"> качеств</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6</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Удары внешней, внутренней, средней частями подъёма, внутренней частью стопы по  мячу.</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Спортивные игры:  </w:t>
            </w:r>
            <w:proofErr w:type="gramStart"/>
            <w:r w:rsidRPr="00C62772">
              <w:rPr>
                <w:rFonts w:ascii="Times New Roman" w:hAnsi="Times New Roman" w:cs="Times New Roman"/>
              </w:rPr>
              <w:t>-у</w:t>
            </w:r>
            <w:proofErr w:type="gramEnd"/>
            <w:r w:rsidRPr="00C62772">
              <w:rPr>
                <w:rFonts w:ascii="Times New Roman" w:hAnsi="Times New Roman" w:cs="Times New Roman"/>
              </w:rPr>
              <w:t>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7</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туловища в различных исходных положениях на формирование правильной осанки.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  - игровые упражнении с мячом большой интенсивности.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8</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92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ОФП. Упражнения для ног без отягощения.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Тактическая подготовка.  Игра вратаря на </w:t>
            </w:r>
            <w:r w:rsidRPr="00C62772">
              <w:rPr>
                <w:rFonts w:ascii="Times New Roman" w:hAnsi="Times New Roman" w:cs="Times New Roman"/>
              </w:rPr>
              <w:lastRenderedPageBreak/>
              <w:t>выходах из ворот.</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w:t>
            </w:r>
            <w:r w:rsidRPr="00C62772">
              <w:rPr>
                <w:rFonts w:ascii="Times New Roman" w:hAnsi="Times New Roman" w:cs="Times New Roman"/>
              </w:rPr>
              <w:t>3</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93</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 Упражнения в парах  - повороты и наклоны туловища, сгибание и разгибание рук, перетаскивание, переноска груза на спине.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4</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5</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Учебные и тренировочные игры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 применением в играх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0</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отягощением. Упражнения с набивными мячами.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 (жонглирование).</w:t>
            </w:r>
          </w:p>
        </w:tc>
        <w:tc>
          <w:tcPr>
            <w:tcW w:w="1617" w:type="dxa"/>
            <w:tcBorders>
              <w:top w:val="single" w:sz="3" w:space="0" w:color="000000"/>
              <w:left w:val="single" w:sz="3" w:space="0" w:color="000000"/>
              <w:bottom w:val="single" w:sz="3" w:space="0" w:color="000000"/>
              <w:right w:val="single" w:sz="3" w:space="0" w:color="000000"/>
            </w:tcBorders>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1</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roofErr w:type="spellStart"/>
            <w:r w:rsidRPr="00C62772">
              <w:rPr>
                <w:rFonts w:ascii="Times New Roman" w:hAnsi="Times New Roman" w:cs="Times New Roman"/>
              </w:rPr>
              <w:t>2</w:t>
            </w:r>
            <w:proofErr w:type="spellEnd"/>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ОФП. Упражнения с короткой и длинной скакалкой.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Резаные удары по неподвижному и катящему мячу ногой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7</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98</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Игры  с мячом на внимание,  сообразительность и координацию движения.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ловкости:  - подвижные игры: «Живая цель», «Ловля парами».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8</w:t>
            </w:r>
            <w:r w:rsidRPr="00C62772">
              <w:rPr>
                <w:rFonts w:ascii="Times New Roman" w:hAnsi="Times New Roman" w:cs="Times New Roman"/>
                <w:lang w:val="en-US"/>
              </w:rPr>
              <w:t>.04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99</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ОФП. Легкоатлетические упражнения. Техническая подготовка. Выполнение ударов  по мячу ногой на точность и силу после остановки.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29.04</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100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на развитие быстроты.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быстроты:  бег-30 м с ведением мяча;  - удар по мячу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4</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Бег с высокого и низкого старта на скорость на различные дистанции.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Групповые взаимодействия с партнёрами  в равном соотношении и численном превосходстве соперника.</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5</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 xml:space="preserve"> Легкоатлетические упражнения : - кросс -2 км.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быстроты:  </w:t>
            </w:r>
            <w:proofErr w:type="gramStart"/>
            <w:r w:rsidRPr="00C62772">
              <w:rPr>
                <w:rFonts w:ascii="Times New Roman" w:hAnsi="Times New Roman" w:cs="Times New Roman"/>
              </w:rPr>
              <w:t>-б</w:t>
            </w:r>
            <w:proofErr w:type="gramEnd"/>
            <w:r w:rsidRPr="00C62772">
              <w:rPr>
                <w:rFonts w:ascii="Times New Roman" w:hAnsi="Times New Roman" w:cs="Times New Roman"/>
              </w:rPr>
              <w:t>ег 5*30м с ведением мяча;  - вбрасывание мяча руками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6</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Удары по мячу ногой в единоборстве, с пассивным и активным сопротивлением.</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proofErr w:type="spellStart"/>
            <w:r w:rsidRPr="00C62772">
              <w:rPr>
                <w:rFonts w:ascii="Times New Roman" w:hAnsi="Times New Roman" w:cs="Times New Roman"/>
              </w:rPr>
              <w:t>1</w:t>
            </w:r>
            <w:proofErr w:type="spellEnd"/>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104</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Бег на короткие дистанции.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  - игровые упражнения с мячом  большой интенсивности.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2</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Контрольные испытания. Тестирование уровня физической подготовленности:  </w:t>
            </w:r>
            <w:proofErr w:type="gramStart"/>
            <w:r w:rsidRPr="00C62772">
              <w:rPr>
                <w:rFonts w:ascii="Times New Roman" w:hAnsi="Times New Roman" w:cs="Times New Roman"/>
              </w:rPr>
              <w:t>-б</w:t>
            </w:r>
            <w:proofErr w:type="gramEnd"/>
            <w:r w:rsidRPr="00C62772">
              <w:rPr>
                <w:rFonts w:ascii="Times New Roman" w:hAnsi="Times New Roman" w:cs="Times New Roman"/>
              </w:rPr>
              <w:t>ег 30 м. с высокого старта/с;  - челночный бег 3*10 м/с.;  -прыжок в длину с места/см.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Спортивные игры:  </w:t>
            </w:r>
            <w:proofErr w:type="gramStart"/>
            <w:r w:rsidRPr="00C62772">
              <w:rPr>
                <w:rFonts w:ascii="Times New Roman" w:hAnsi="Times New Roman" w:cs="Times New Roman"/>
              </w:rPr>
              <w:t>-у</w:t>
            </w:r>
            <w:proofErr w:type="gramEnd"/>
            <w:r w:rsidRPr="00C62772">
              <w:rPr>
                <w:rFonts w:ascii="Times New Roman" w:hAnsi="Times New Roman" w:cs="Times New Roman"/>
              </w:rPr>
              <w:t>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3</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Контрольные испытания. Тестирование уровня физической подготовленности:  - непрерывный бег 5 мин./</w:t>
            </w:r>
            <w:proofErr w:type="gramStart"/>
            <w:r w:rsidRPr="00C62772">
              <w:rPr>
                <w:rFonts w:ascii="Times New Roman" w:hAnsi="Times New Roman" w:cs="Times New Roman"/>
              </w:rPr>
              <w:t>м</w:t>
            </w:r>
            <w:proofErr w:type="gramEnd"/>
            <w:r w:rsidRPr="00C62772">
              <w:rPr>
                <w:rFonts w:ascii="Times New Roman" w:hAnsi="Times New Roman" w:cs="Times New Roman"/>
              </w:rPr>
              <w:t>; - прыжок вверх/см.;   - метание набивного мяча весом 2 кг.</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8</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контрольных нормативов</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встречные и круговые с преодолением полосы препятствий с усложняющимися элементами.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быстроты:  - </w:t>
            </w:r>
            <w:r w:rsidRPr="00C62772">
              <w:rPr>
                <w:rFonts w:ascii="Times New Roman" w:hAnsi="Times New Roman" w:cs="Times New Roman"/>
              </w:rPr>
              <w:lastRenderedPageBreak/>
              <w:t>удар по мячу на дальность;  - вбрасывание мяча руками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19</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контрольных нормативов</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108</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0</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109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Учебные и тренировочные игры  с применением в играх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5</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для рук и плечевого пояса без предметов.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Удары по мячу головой.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6</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111</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без отягощения</w:t>
            </w:r>
            <w:proofErr w:type="gramStart"/>
            <w:r w:rsidRPr="00C62772">
              <w:rPr>
                <w:rFonts w:ascii="Times New Roman" w:hAnsi="Times New Roman" w:cs="Times New Roman"/>
              </w:rPr>
              <w:t xml:space="preserve">.. </w:t>
            </w:r>
            <w:proofErr w:type="gramEnd"/>
            <w:r w:rsidRPr="00C62772">
              <w:rPr>
                <w:rFonts w:ascii="Times New Roman" w:hAnsi="Times New Roman" w:cs="Times New Roman"/>
              </w:rPr>
              <w:t>Различные маховые движения ногами.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Тактическая подготовка. Тактика нападения с  использованием коротких и средних передач.</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7</w:t>
            </w:r>
            <w:r w:rsidRPr="00C62772">
              <w:rPr>
                <w:rFonts w:ascii="Times New Roman" w:hAnsi="Times New Roman" w:cs="Times New Roman"/>
                <w:lang w:val="en-US"/>
              </w:rPr>
              <w:t>.05</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 кросс 2 км.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Тактическая подготовка. Командные действия:  - выполнение основных  обязанностей в атаке на своём игровом месте.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1</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113</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с сопротивлением</w:t>
            </w:r>
            <w:proofErr w:type="gramStart"/>
            <w:r w:rsidRPr="00C62772">
              <w:rPr>
                <w:rFonts w:ascii="Times New Roman" w:hAnsi="Times New Roman" w:cs="Times New Roman"/>
              </w:rPr>
              <w:t>..</w:t>
            </w:r>
            <w:proofErr w:type="gramEnd"/>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на развитие быстроты:  - бег 5*30м с ведением мяча</w:t>
            </w:r>
            <w:proofErr w:type="gramStart"/>
            <w:r w:rsidRPr="00C62772">
              <w:rPr>
                <w:rFonts w:ascii="Times New Roman" w:hAnsi="Times New Roman" w:cs="Times New Roman"/>
              </w:rPr>
              <w:t xml:space="preserve">.;  - </w:t>
            </w:r>
            <w:proofErr w:type="gramEnd"/>
            <w:r w:rsidRPr="00C62772">
              <w:rPr>
                <w:rFonts w:ascii="Times New Roman" w:hAnsi="Times New Roman" w:cs="Times New Roman"/>
              </w:rPr>
              <w:t>удар по мячу на дальность;  - вбрасывание мяча раками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114</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 упражнения для ног;  -  кросс  2 км.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Удары по мячу головой.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3</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117</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Учебные и тренировочные игры с применением в играх изученного программного материала по технической и тактической подготовке.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8</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118</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ОФП. Упражнения с короткой и длинной скакалкой.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Легкоатлетические упражнения:  - бег на </w:t>
            </w:r>
            <w:r w:rsidRPr="00C62772">
              <w:rPr>
                <w:rFonts w:ascii="Times New Roman" w:hAnsi="Times New Roman" w:cs="Times New Roman"/>
              </w:rPr>
              <w:lastRenderedPageBreak/>
              <w:t>короткие дистанции.</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специальной выносливости.</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9</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119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ног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Остановка мяча подошвой и внутренней стороной стопы с переводом в  стороны и назад.</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0</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СФП. Упражнения на развитие быстроты:  - бег 30 м с ведением мяча;  - удар по мячу на дальность.</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Спортивные игры:  - учебная игра в футбол.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5</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585"/>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121</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Тактическая подготовка.  Противодействие маневрированию, совершенствование в «перехвате».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6</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122</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Легкоатлетические упражнения:  - бег на короткие дистанции, прыжки.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Тактическая подготовка. Индивидуальные действия в  перехвате, отборе мяча.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roofErr w:type="spellStart"/>
            <w:r w:rsidRPr="00C62772">
              <w:rPr>
                <w:rFonts w:ascii="Times New Roman" w:hAnsi="Times New Roman" w:cs="Times New Roman"/>
              </w:rPr>
              <w:t>2</w:t>
            </w:r>
            <w:proofErr w:type="spellEnd"/>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Упражнения для рук и плечевого пояса без предметов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для развития быстроты:  - бег 5 * 10м с ведением мяча;  - вбрасывание мяча руками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3</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Текущий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125</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Эстафеты встречные  и круговые с преодолением полосы препятствий из гимнастических снарядов.</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Техническая подготовка.  Остановка мяча изученными способами, </w:t>
            </w:r>
            <w:proofErr w:type="gramStart"/>
            <w:r w:rsidRPr="00C62772">
              <w:rPr>
                <w:rFonts w:ascii="Times New Roman" w:hAnsi="Times New Roman" w:cs="Times New Roman"/>
              </w:rPr>
              <w:t>катящихся</w:t>
            </w:r>
            <w:proofErr w:type="gramEnd"/>
            <w:r w:rsidRPr="00C62772">
              <w:rPr>
                <w:rFonts w:ascii="Times New Roman" w:hAnsi="Times New Roman" w:cs="Times New Roman"/>
              </w:rPr>
              <w:t xml:space="preserve"> или </w:t>
            </w:r>
            <w:r w:rsidRPr="00C62772">
              <w:rPr>
                <w:rFonts w:ascii="Times New Roman" w:hAnsi="Times New Roman" w:cs="Times New Roman"/>
              </w:rPr>
              <w:lastRenderedPageBreak/>
              <w:t xml:space="preserve">летящих с различной скоростью.  </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r w:rsidRPr="00C62772">
              <w:rPr>
                <w:rFonts w:ascii="Times New Roman" w:hAnsi="Times New Roman" w:cs="Times New Roman"/>
              </w:rPr>
              <w:t>4</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lang w:val="en-US"/>
              </w:rPr>
              <w:lastRenderedPageBreak/>
              <w:t>126</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Техника игры вратаря:  - ловля двумя руками снизу, сверху, сбоку катящихся и летящих с  различной скоростью и траекторией  полёта мячей.</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44</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29</w:t>
            </w:r>
            <w:r w:rsidRPr="00C62772">
              <w:rPr>
                <w:rFonts w:ascii="Times New Roman" w:hAnsi="Times New Roman" w:cs="Times New Roman"/>
                <w:lang w:val="en-US"/>
              </w:rPr>
              <w:t>.06</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1242"/>
        </w:trPr>
        <w:tc>
          <w:tcPr>
            <w:tcW w:w="636"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127-</w:t>
            </w:r>
            <w:r w:rsidRPr="00C62772">
              <w:rPr>
                <w:rFonts w:ascii="Times New Roman" w:hAnsi="Times New Roman" w:cs="Times New Roman"/>
                <w:lang w:val="en-US"/>
              </w:rPr>
              <w:t>14</w:t>
            </w:r>
            <w:r w:rsidRPr="00C62772">
              <w:rPr>
                <w:rFonts w:ascii="Times New Roman" w:hAnsi="Times New Roman" w:cs="Times New Roman"/>
              </w:rPr>
              <w:t>7</w:t>
            </w:r>
          </w:p>
        </w:tc>
        <w:tc>
          <w:tcPr>
            <w:tcW w:w="4575"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ОФП Упражнения с короткой и длинной скакалкой. </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Техническая подготовка. Техника игры вратаря:  - ловля двумя руками снизу, сверху, сбоку катящихся и летящих с  различной скоростью и траекторией  полёта мячей. </w:t>
            </w:r>
          </w:p>
        </w:tc>
        <w:tc>
          <w:tcPr>
            <w:tcW w:w="1617"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30.06</w:t>
            </w:r>
          </w:p>
        </w:tc>
        <w:tc>
          <w:tcPr>
            <w:tcW w:w="1984"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p>
        </w:tc>
      </w:tr>
      <w:tr w:rsidR="00C62772" w:rsidRPr="00C62772" w:rsidTr="00CE36EB">
        <w:tblPrEx>
          <w:tblCellMar>
            <w:top w:w="0" w:type="dxa"/>
            <w:bottom w:w="0" w:type="dxa"/>
          </w:tblCellMar>
        </w:tblPrEx>
        <w:trPr>
          <w:trHeight w:val="1242"/>
        </w:trPr>
        <w:tc>
          <w:tcPr>
            <w:tcW w:w="636"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148</w:t>
            </w:r>
          </w:p>
        </w:tc>
        <w:tc>
          <w:tcPr>
            <w:tcW w:w="4575"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 Кросс 2 км.</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Техническая подготовка. Техника игры вратаря:  - отбивание ладонями и пальцами мячей, катящихся и летящих в стороне от вратаря без падения и с падением..</w:t>
            </w:r>
          </w:p>
        </w:tc>
        <w:tc>
          <w:tcPr>
            <w:tcW w:w="1617"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w:t>
            </w:r>
          </w:p>
        </w:tc>
        <w:tc>
          <w:tcPr>
            <w:tcW w:w="1644"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2</w:t>
            </w:r>
            <w:r w:rsidRPr="00C62772">
              <w:rPr>
                <w:rFonts w:ascii="Times New Roman" w:hAnsi="Times New Roman" w:cs="Times New Roman"/>
                <w:lang w:val="en-US"/>
              </w:rPr>
              <w:t>.08</w:t>
            </w:r>
          </w:p>
        </w:tc>
        <w:tc>
          <w:tcPr>
            <w:tcW w:w="1984" w:type="dxa"/>
            <w:tcBorders>
              <w:top w:val="single" w:sz="3" w:space="0" w:color="000000"/>
              <w:left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149</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 Учебные и тренировочные игры  с  применением в играх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7</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Оценка  усвоения программного материала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150</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СФП. Упражнения для развития </w:t>
            </w:r>
            <w:proofErr w:type="spellStart"/>
            <w:proofErr w:type="gramStart"/>
            <w:r w:rsidRPr="00C62772">
              <w:rPr>
                <w:rFonts w:ascii="Times New Roman" w:hAnsi="Times New Roman" w:cs="Times New Roman"/>
              </w:rPr>
              <w:t>скоростно</w:t>
            </w:r>
            <w:proofErr w:type="spellEnd"/>
            <w:r w:rsidRPr="00C62772">
              <w:rPr>
                <w:rFonts w:ascii="Times New Roman" w:hAnsi="Times New Roman" w:cs="Times New Roman"/>
              </w:rPr>
              <w:t xml:space="preserve"> – силовых</w:t>
            </w:r>
            <w:proofErr w:type="gramEnd"/>
            <w:r w:rsidRPr="00C62772">
              <w:rPr>
                <w:rFonts w:ascii="Times New Roman" w:hAnsi="Times New Roman" w:cs="Times New Roman"/>
              </w:rPr>
              <w:t xml:space="preserve"> качеств:  - вбрасывание  футбольного и набивного мяча на дальность.</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Спортивные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8</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151</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Соревнования. Отработка навыков изученного программного  материала по технической и тактической подготовке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w:t>
            </w:r>
            <w:r w:rsidRPr="00C62772">
              <w:rPr>
                <w:rFonts w:ascii="Times New Roman" w:hAnsi="Times New Roman" w:cs="Times New Roman"/>
              </w:rPr>
              <w:t>9</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Оценка усвоения программного материала по технической и тактической подготовке.</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152</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Элементы акробатики. Кувырки, перевороты.</w:t>
            </w:r>
          </w:p>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Упражнения на развитие быстроты:  - бег 30 м. с ведением мяча;  - бег 5 * 30 м. с ведением мяча;  - удар по мячу на дальность.</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24</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153</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ОФП. Легкоатлетические упражнения:  - бег на короткие дистанции, прыжки. Техническая подготовка.  Техника игры вратаря:  - ловля на месте, в движении, в прыжке, без падения и с падением;  - ловля мячей на выходе.</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25</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Текущий</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t>154</w:t>
            </w: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p w:rsidR="00C62772" w:rsidRPr="00C62772" w:rsidRDefault="00C62772" w:rsidP="00CE36EB">
            <w:pPr>
              <w:autoSpaceDE w:val="0"/>
              <w:autoSpaceDN w:val="0"/>
              <w:spacing w:line="240" w:lineRule="auto"/>
              <w:rPr>
                <w:rFonts w:ascii="Times New Roman" w:hAnsi="Times New Roman" w:cs="Times New Roman"/>
                <w:lang w:val="en-US"/>
              </w:rPr>
            </w:pP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lastRenderedPageBreak/>
              <w:t xml:space="preserve">ОФП. Упражнения для туловища в различных исходных положениях на формирование </w:t>
            </w:r>
            <w:r w:rsidRPr="00C62772">
              <w:rPr>
                <w:rFonts w:ascii="Times New Roman" w:hAnsi="Times New Roman" w:cs="Times New Roman"/>
              </w:rPr>
              <w:lastRenderedPageBreak/>
              <w:t>правильной осанки. ОФП. Спортивные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rPr>
              <w:t>26</w:t>
            </w:r>
            <w:r w:rsidRPr="00C62772">
              <w:rPr>
                <w:rFonts w:ascii="Times New Roman" w:hAnsi="Times New Roman" w:cs="Times New Roman"/>
                <w:lang w:val="en-US"/>
              </w:rPr>
              <w:t>.08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 xml:space="preserve">Текущий </w:t>
            </w:r>
          </w:p>
        </w:tc>
      </w:tr>
      <w:tr w:rsidR="00C62772" w:rsidRPr="00C62772" w:rsidTr="00CE36EB">
        <w:tblPrEx>
          <w:tblCellMar>
            <w:top w:w="0" w:type="dxa"/>
            <w:bottom w:w="0" w:type="dxa"/>
          </w:tblCellMar>
        </w:tblPrEx>
        <w:trPr>
          <w:trHeight w:val="526"/>
        </w:trPr>
        <w:tc>
          <w:tcPr>
            <w:tcW w:w="636"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lang w:val="en-US"/>
              </w:rPr>
            </w:pPr>
            <w:r w:rsidRPr="00C62772">
              <w:rPr>
                <w:rFonts w:ascii="Times New Roman" w:hAnsi="Times New Roman" w:cs="Times New Roman"/>
                <w:lang w:val="en-US"/>
              </w:rPr>
              <w:lastRenderedPageBreak/>
              <w:t>155</w:t>
            </w:r>
          </w:p>
        </w:tc>
        <w:tc>
          <w:tcPr>
            <w:tcW w:w="4575"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СФП. ОФП. Спортивные игры:  - учебная игра в футбол.</w:t>
            </w:r>
          </w:p>
        </w:tc>
        <w:tc>
          <w:tcPr>
            <w:tcW w:w="1617"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2</w:t>
            </w:r>
          </w:p>
        </w:tc>
        <w:tc>
          <w:tcPr>
            <w:tcW w:w="164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31.08</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C62772" w:rsidRPr="00C62772" w:rsidRDefault="00C62772" w:rsidP="00CE36EB">
            <w:pPr>
              <w:autoSpaceDE w:val="0"/>
              <w:autoSpaceDN w:val="0"/>
              <w:spacing w:line="240" w:lineRule="auto"/>
              <w:rPr>
                <w:rFonts w:ascii="Times New Roman" w:hAnsi="Times New Roman" w:cs="Times New Roman"/>
              </w:rPr>
            </w:pPr>
            <w:r w:rsidRPr="00C62772">
              <w:rPr>
                <w:rFonts w:ascii="Times New Roman" w:hAnsi="Times New Roman" w:cs="Times New Roman"/>
              </w:rPr>
              <w:t>Текущий</w:t>
            </w:r>
          </w:p>
        </w:tc>
      </w:tr>
    </w:tbl>
    <w:p w:rsidR="00C62772" w:rsidRPr="00C62772" w:rsidRDefault="00C62772" w:rsidP="00C62772">
      <w:pPr>
        <w:autoSpaceDE w:val="0"/>
        <w:autoSpaceDN w:val="0"/>
        <w:spacing w:line="240" w:lineRule="auto"/>
        <w:ind w:left="-142" w:firstLine="284"/>
        <w:rPr>
          <w:rFonts w:ascii="Times New Roman" w:hAnsi="Times New Roman" w:cs="Times New Roman"/>
        </w:rPr>
      </w:pPr>
      <w:r w:rsidRPr="00C62772">
        <w:rPr>
          <w:rFonts w:ascii="Times New Roman" w:hAnsi="Times New Roman" w:cs="Times New Roman"/>
          <w:b/>
          <w:bCs/>
        </w:rPr>
        <w:t xml:space="preserve">                                                                                                                                                                      </w:t>
      </w:r>
    </w:p>
    <w:p w:rsidR="00C62772" w:rsidRPr="00C62772" w:rsidRDefault="00C62772" w:rsidP="00C62772">
      <w:pPr>
        <w:tabs>
          <w:tab w:val="left" w:pos="1185"/>
        </w:tabs>
        <w:autoSpaceDE w:val="0"/>
        <w:autoSpaceDN w:val="0"/>
        <w:ind w:firstLine="567"/>
        <w:jc w:val="center"/>
        <w:rPr>
          <w:rFonts w:ascii="Times New Roman" w:hAnsi="Times New Roman" w:cs="Times New Roman"/>
          <w:b/>
          <w:bCs/>
          <w:sz w:val="28"/>
          <w:szCs w:val="28"/>
        </w:rPr>
      </w:pPr>
      <w:r w:rsidRPr="00C62772">
        <w:rPr>
          <w:rFonts w:ascii="Times New Roman" w:hAnsi="Times New Roman" w:cs="Times New Roman"/>
          <w:b/>
          <w:bCs/>
          <w:sz w:val="28"/>
          <w:szCs w:val="28"/>
        </w:rPr>
        <w:t>СОДЕРЖАНИЕ ПРОГРАММЫ</w:t>
      </w:r>
    </w:p>
    <w:p w:rsidR="00C62772" w:rsidRPr="00C62772" w:rsidRDefault="00C62772" w:rsidP="00C62772">
      <w:pPr>
        <w:autoSpaceDE w:val="0"/>
        <w:autoSpaceDN w:val="0"/>
        <w:ind w:firstLine="567"/>
        <w:jc w:val="center"/>
        <w:rPr>
          <w:rFonts w:ascii="Times New Roman" w:hAnsi="Times New Roman" w:cs="Times New Roman"/>
          <w:b/>
          <w:bCs/>
          <w:sz w:val="28"/>
          <w:szCs w:val="28"/>
        </w:rPr>
      </w:pPr>
      <w:r w:rsidRPr="00C62772">
        <w:rPr>
          <w:rFonts w:ascii="Times New Roman" w:hAnsi="Times New Roman" w:cs="Times New Roman"/>
          <w:b/>
          <w:bCs/>
          <w:sz w:val="28"/>
          <w:szCs w:val="28"/>
        </w:rPr>
        <w:t>ТЕОРЕТИЧЕСКАЯ ПОДГОТОВКА.</w:t>
      </w:r>
    </w:p>
    <w:p w:rsidR="00C62772" w:rsidRPr="00C62772" w:rsidRDefault="00C62772" w:rsidP="00C62772">
      <w:pPr>
        <w:autoSpaceDE w:val="0"/>
        <w:autoSpaceDN w:val="0"/>
        <w:ind w:firstLine="567"/>
        <w:rPr>
          <w:rFonts w:ascii="Times New Roman" w:hAnsi="Times New Roman" w:cs="Times New Roman"/>
          <w:b/>
          <w:bCs/>
          <w:i/>
          <w:iCs/>
          <w:sz w:val="28"/>
          <w:szCs w:val="28"/>
        </w:rPr>
      </w:pPr>
      <w:r w:rsidRPr="00C62772">
        <w:rPr>
          <w:rFonts w:ascii="Times New Roman" w:hAnsi="Times New Roman" w:cs="Times New Roman"/>
          <w:b/>
          <w:bCs/>
          <w:i/>
          <w:iCs/>
          <w:sz w:val="28"/>
          <w:szCs w:val="28"/>
        </w:rPr>
        <w:t>1.Вводное занятие. Физическая  культура в России.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Порядок и содержание работы секции. Понятие о физической культуре. Физическая культура и спорт – составная часть культуры, одно из важных средств воспитания, укрепления здоровья и всестороннего развития физических способностей людей. Значение физической культуры для подготовки людей к трудовой деятельности и защите Родины.</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Значение Единой всесоюзной спортивной квалификации в развитии спорта в России, повышение разрядных норм и требований как выражение неуклонного роста достижений российских спортсменов и совершенствования методов обучения и тренировки. Нормы и требования.</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Рост массовости спорта в России и достижений российских спортсменов на крупнейших международных соревнованиях. Российские спортсмены- чемпионы олимпийских игр, мира и Европы по многим видам спорта.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b/>
          <w:bCs/>
          <w:i/>
          <w:iCs/>
          <w:sz w:val="28"/>
          <w:szCs w:val="28"/>
        </w:rPr>
        <w:t>2.Развитие футбола в России и за рубежом.</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Характеристика игры в футбол. Значение и место футбола в системе физического воспитания. Краткие сведения по истории развития футбола.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Футбол в России. Развитие в союзных республиках. Этапы развития футбола в нашей стране. Первые международные встречи советских футболистов. Российские футболисты – олимпийские чемпионы и чемпионы мира. Основные направления в развитии техники и тактики футболиста.</w:t>
      </w:r>
    </w:p>
    <w:p w:rsidR="00C62772" w:rsidRPr="00C62772" w:rsidRDefault="00C62772" w:rsidP="00C62772">
      <w:pPr>
        <w:autoSpaceDE w:val="0"/>
        <w:autoSpaceDN w:val="0"/>
        <w:ind w:firstLine="567"/>
        <w:rPr>
          <w:rFonts w:ascii="Times New Roman" w:hAnsi="Times New Roman" w:cs="Times New Roman"/>
          <w:b/>
          <w:bCs/>
          <w:i/>
          <w:iCs/>
          <w:sz w:val="28"/>
          <w:szCs w:val="28"/>
        </w:rPr>
      </w:pPr>
      <w:r w:rsidRPr="00C62772">
        <w:rPr>
          <w:rFonts w:ascii="Times New Roman" w:hAnsi="Times New Roman" w:cs="Times New Roman"/>
          <w:b/>
          <w:bCs/>
          <w:i/>
          <w:iCs/>
          <w:sz w:val="28"/>
          <w:szCs w:val="28"/>
        </w:rPr>
        <w:t>3.Гигиенические требования и навыки закаливания.</w:t>
      </w:r>
    </w:p>
    <w:p w:rsidR="00C62772" w:rsidRPr="00C62772" w:rsidRDefault="00C62772" w:rsidP="00C62772">
      <w:pPr>
        <w:autoSpaceDE w:val="0"/>
        <w:autoSpaceDN w:val="0"/>
        <w:ind w:firstLine="567"/>
        <w:rPr>
          <w:rFonts w:ascii="Times New Roman" w:hAnsi="Times New Roman" w:cs="Times New Roman"/>
          <w:b/>
          <w:bCs/>
          <w:i/>
          <w:iCs/>
          <w:sz w:val="28"/>
          <w:szCs w:val="28"/>
        </w:rPr>
      </w:pPr>
      <w:r w:rsidRPr="00C62772">
        <w:rPr>
          <w:rFonts w:ascii="Times New Roman" w:hAnsi="Times New Roman" w:cs="Times New Roman"/>
          <w:b/>
          <w:bCs/>
          <w:i/>
          <w:iCs/>
          <w:sz w:val="28"/>
          <w:szCs w:val="28"/>
        </w:rPr>
        <w:lastRenderedPageBreak/>
        <w:t>Режим и питание спортсмена.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Понятие о гигиене. Личная гигиена спортсмена. Гигиенические требования к одежде футболиста. Режим питания и питьевой режим вовремя тренировки и соревнований. Значение и способы закаливания. Состояние рационального режима дня с учетом тренировочных занятий. Значение медицинского осмотра. Краткие сведения о воздействии физических упражнений </w:t>
      </w:r>
      <w:proofErr w:type="gramStart"/>
      <w:r w:rsidRPr="00C62772">
        <w:rPr>
          <w:rFonts w:ascii="Times New Roman" w:hAnsi="Times New Roman" w:cs="Times New Roman"/>
          <w:sz w:val="28"/>
          <w:szCs w:val="28"/>
        </w:rPr>
        <w:t>мышечную</w:t>
      </w:r>
      <w:proofErr w:type="gramEnd"/>
      <w:r w:rsidRPr="00C62772">
        <w:rPr>
          <w:rFonts w:ascii="Times New Roman" w:hAnsi="Times New Roman" w:cs="Times New Roman"/>
          <w:sz w:val="28"/>
          <w:szCs w:val="28"/>
        </w:rPr>
        <w:t xml:space="preserve">, </w:t>
      </w:r>
      <w:proofErr w:type="spellStart"/>
      <w:r w:rsidRPr="00C62772">
        <w:rPr>
          <w:rFonts w:ascii="Times New Roman" w:hAnsi="Times New Roman" w:cs="Times New Roman"/>
          <w:sz w:val="28"/>
          <w:szCs w:val="28"/>
        </w:rPr>
        <w:t>сердечно-сосудистую</w:t>
      </w:r>
      <w:proofErr w:type="spellEnd"/>
      <w:r w:rsidRPr="00C62772">
        <w:rPr>
          <w:rFonts w:ascii="Times New Roman" w:hAnsi="Times New Roman" w:cs="Times New Roman"/>
          <w:sz w:val="28"/>
          <w:szCs w:val="28"/>
        </w:rPr>
        <w:t xml:space="preserve"> системы организма спортсмена. Значение и организация самоконтроля на тренировочном занятии и дома. Объективные и субъективные критерии самоконтроля, подсчет пульса.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b/>
          <w:bCs/>
          <w:i/>
          <w:iCs/>
          <w:sz w:val="28"/>
          <w:szCs w:val="28"/>
        </w:rPr>
        <w:t>4.Правила игры. Организация и разбор проведенных игр,  места  занятий, инвентарь и оборудование.</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Значение спортивных соревнований. Требования, предъявляемые к их организации и проведению. Разбор и изучение правил игры в футбол. Методика судейства. Площадка для проведения занятий и соревнований по футболу. Основные требования, предъявляемые к ним. Основное  и дополнительное оборудование и его значение.</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Уход за инвентарем и оборудованием /подготовка мячей, разметка и уход за площадкой и т.д. Требование к спортивной одежде и обуви.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Значение предстоящей игры. Особенности игры противника. Предварительные сведения о противнике: состав команды и характеристика её  игроков, положение команды в календаре, техника и тактика игры команды и её отдельных звеньев. Установка на игру против известного и неизвестного противника. Задание команде, звеньям, игрокам. Действия игроков отдельные моменты игры.</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Роль капитана. Напоминание </w:t>
      </w:r>
      <w:proofErr w:type="gramStart"/>
      <w:r w:rsidRPr="00C62772">
        <w:rPr>
          <w:rFonts w:ascii="Times New Roman" w:hAnsi="Times New Roman" w:cs="Times New Roman"/>
          <w:sz w:val="28"/>
          <w:szCs w:val="28"/>
        </w:rPr>
        <w:t>о</w:t>
      </w:r>
      <w:proofErr w:type="gramEnd"/>
      <w:r w:rsidRPr="00C62772">
        <w:rPr>
          <w:rFonts w:ascii="Times New Roman" w:hAnsi="Times New Roman" w:cs="Times New Roman"/>
          <w:sz w:val="28"/>
          <w:szCs w:val="28"/>
        </w:rPr>
        <w:t xml:space="preserve"> </w:t>
      </w:r>
      <w:proofErr w:type="gramStart"/>
      <w:r w:rsidRPr="00C62772">
        <w:rPr>
          <w:rFonts w:ascii="Times New Roman" w:hAnsi="Times New Roman" w:cs="Times New Roman"/>
          <w:sz w:val="28"/>
          <w:szCs w:val="28"/>
        </w:rPr>
        <w:t>спортивной</w:t>
      </w:r>
      <w:proofErr w:type="gramEnd"/>
      <w:r w:rsidRPr="00C62772">
        <w:rPr>
          <w:rFonts w:ascii="Times New Roman" w:hAnsi="Times New Roman" w:cs="Times New Roman"/>
          <w:sz w:val="28"/>
          <w:szCs w:val="28"/>
        </w:rPr>
        <w:t xml:space="preserve"> этики – корректность в игре, уважение к судьям и игрокам противника.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Значение указаний тренера в перерыве игры.</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Разбор прошедшей игры. Причины невыполнения общего плана игры и отдельных заданий игроками.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Значение записи и наблюдений при разборе.</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Выводы и указания об устранении недостатков на последующих тренировках.</w:t>
      </w:r>
    </w:p>
    <w:p w:rsidR="00C62772" w:rsidRPr="00C62772" w:rsidRDefault="00C62772" w:rsidP="00C62772">
      <w:pPr>
        <w:autoSpaceDE w:val="0"/>
        <w:autoSpaceDN w:val="0"/>
        <w:ind w:firstLine="567"/>
        <w:rPr>
          <w:rFonts w:ascii="Times New Roman" w:hAnsi="Times New Roman" w:cs="Times New Roman"/>
          <w:b/>
          <w:bCs/>
          <w:sz w:val="28"/>
          <w:szCs w:val="28"/>
        </w:rPr>
      </w:pPr>
      <w:r w:rsidRPr="00C62772">
        <w:rPr>
          <w:rFonts w:ascii="Times New Roman" w:hAnsi="Times New Roman" w:cs="Times New Roman"/>
          <w:b/>
          <w:bCs/>
          <w:sz w:val="28"/>
          <w:szCs w:val="28"/>
        </w:rPr>
        <w:lastRenderedPageBreak/>
        <w:t>ПРАКТИЧЕСКАЯ ПОДГОТОВКА.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b/>
          <w:bCs/>
          <w:i/>
          <w:iCs/>
          <w:sz w:val="28"/>
          <w:szCs w:val="28"/>
        </w:rPr>
        <w:t>1.Общая физическая подготовка.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Комплексы </w:t>
      </w:r>
      <w:proofErr w:type="spellStart"/>
      <w:r w:rsidRPr="00C62772">
        <w:rPr>
          <w:rFonts w:ascii="Times New Roman" w:hAnsi="Times New Roman" w:cs="Times New Roman"/>
          <w:sz w:val="28"/>
          <w:szCs w:val="28"/>
        </w:rPr>
        <w:t>общеразвивающих</w:t>
      </w:r>
      <w:proofErr w:type="spellEnd"/>
      <w:r w:rsidRPr="00C62772">
        <w:rPr>
          <w:rFonts w:ascii="Times New Roman" w:hAnsi="Times New Roman" w:cs="Times New Roman"/>
          <w:sz w:val="28"/>
          <w:szCs w:val="28"/>
        </w:rPr>
        <w:t xml:space="preserve">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способностей и быстроты. Циклические упражнения, направленные на развитие выносливости.</w:t>
      </w:r>
    </w:p>
    <w:p w:rsidR="00C62772" w:rsidRPr="00C62772" w:rsidRDefault="00C62772" w:rsidP="00C62772">
      <w:pPr>
        <w:numPr>
          <w:ilvl w:val="0"/>
          <w:numId w:val="6"/>
        </w:numPr>
        <w:tabs>
          <w:tab w:val="left" w:pos="360"/>
        </w:tabs>
        <w:autoSpaceDE w:val="0"/>
        <w:autoSpaceDN w:val="0"/>
        <w:spacing w:after="0"/>
        <w:ind w:firstLine="567"/>
        <w:rPr>
          <w:rFonts w:ascii="Times New Roman" w:hAnsi="Times New Roman" w:cs="Times New Roman"/>
          <w:i/>
          <w:iCs/>
          <w:sz w:val="28"/>
          <w:szCs w:val="28"/>
        </w:rPr>
      </w:pPr>
      <w:proofErr w:type="spellStart"/>
      <w:r w:rsidRPr="00C62772">
        <w:rPr>
          <w:rFonts w:ascii="Times New Roman" w:hAnsi="Times New Roman" w:cs="Times New Roman"/>
          <w:i/>
          <w:iCs/>
          <w:sz w:val="28"/>
          <w:szCs w:val="28"/>
        </w:rPr>
        <w:t>Общеразвивающие</w:t>
      </w:r>
      <w:proofErr w:type="spellEnd"/>
      <w:r w:rsidRPr="00C62772">
        <w:rPr>
          <w:rFonts w:ascii="Times New Roman" w:hAnsi="Times New Roman" w:cs="Times New Roman"/>
          <w:i/>
          <w:iCs/>
          <w:sz w:val="28"/>
          <w:szCs w:val="28"/>
        </w:rPr>
        <w:t xml:space="preserve"> упражнения без предметов:</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упражнения для рук и плечевого пояса;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сгибание и разгибание рук, вращения, махи, отведения и приведения, рывки;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упражнения выполняются на месте и в движении;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упражнения для мышц шеи: наклоны, вращения и повороты головы в различных направлениях;</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упражнения для ног: различные маховые движения ногами, приседания на обеих на одной ноге, выпады, выпады с дополнительными пружинящими  движениями;</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упражнение с сопротивлением. Упражнения в пара</w:t>
      </w:r>
      <w:proofErr w:type="gramStart"/>
      <w:r w:rsidRPr="00C62772">
        <w:rPr>
          <w:rFonts w:ascii="Times New Roman" w:hAnsi="Times New Roman" w:cs="Times New Roman"/>
          <w:sz w:val="28"/>
          <w:szCs w:val="28"/>
        </w:rPr>
        <w:t>х-</w:t>
      </w:r>
      <w:proofErr w:type="gramEnd"/>
      <w:r w:rsidRPr="00C62772">
        <w:rPr>
          <w:rFonts w:ascii="Times New Roman" w:hAnsi="Times New Roman" w:cs="Times New Roman"/>
          <w:sz w:val="28"/>
          <w:szCs w:val="28"/>
        </w:rPr>
        <w:t xml:space="preserve"> повороты и наклоны туловища, сгибание и разгибание рук, </w:t>
      </w:r>
      <w:proofErr w:type="spellStart"/>
      <w:r w:rsidRPr="00C62772">
        <w:rPr>
          <w:rFonts w:ascii="Times New Roman" w:hAnsi="Times New Roman" w:cs="Times New Roman"/>
          <w:sz w:val="28"/>
          <w:szCs w:val="28"/>
        </w:rPr>
        <w:t>переталкивание</w:t>
      </w:r>
      <w:proofErr w:type="spellEnd"/>
      <w:r w:rsidRPr="00C62772">
        <w:rPr>
          <w:rFonts w:ascii="Times New Roman" w:hAnsi="Times New Roman" w:cs="Times New Roman"/>
          <w:sz w:val="28"/>
          <w:szCs w:val="28"/>
        </w:rPr>
        <w:t>,  приседание  с партнером, переносы партнера на спине и на плечах, элементы борьбы в стойке, игры с элементами сопротивления.</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Подвижные игры и эстафеты:</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игры с мячом, бегом, прыжками, метанием, сопротивлением, на внимание, координацию;</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Легкоатлетические упражнения:</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-бег на 30,60,100,400м;</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-кроссы от 1000 до 3000 м /в зависимости от возраста/;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lastRenderedPageBreak/>
        <w:t>-6-минутный  и 12-минутный бег;</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-прыжки в длину с места;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-тройной прыжок с места и с разбега;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w:t>
      </w:r>
      <w:proofErr w:type="spellStart"/>
      <w:proofErr w:type="gramStart"/>
      <w:r w:rsidRPr="00C62772">
        <w:rPr>
          <w:rFonts w:ascii="Times New Roman" w:hAnsi="Times New Roman" w:cs="Times New Roman"/>
          <w:sz w:val="28"/>
          <w:szCs w:val="28"/>
        </w:rPr>
        <w:t>много-скоки</w:t>
      </w:r>
      <w:proofErr w:type="spellEnd"/>
      <w:proofErr w:type="gramEnd"/>
      <w:r w:rsidRPr="00C62772">
        <w:rPr>
          <w:rFonts w:ascii="Times New Roman" w:hAnsi="Times New Roman" w:cs="Times New Roman"/>
          <w:sz w:val="28"/>
          <w:szCs w:val="28"/>
        </w:rPr>
        <w:t>;</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-пятикратный прыжок с места.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Спортивные игры:</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ручной мяч; баскетбол; волейбол.</w:t>
      </w:r>
    </w:p>
    <w:p w:rsidR="00C62772" w:rsidRPr="00C62772" w:rsidRDefault="00C62772" w:rsidP="00C62772">
      <w:pPr>
        <w:autoSpaceDE w:val="0"/>
        <w:autoSpaceDN w:val="0"/>
        <w:ind w:left="567"/>
        <w:rPr>
          <w:rFonts w:ascii="Times New Roman" w:hAnsi="Times New Roman" w:cs="Times New Roman"/>
          <w:b/>
          <w:bCs/>
          <w:i/>
          <w:iCs/>
          <w:sz w:val="28"/>
          <w:szCs w:val="28"/>
        </w:rPr>
      </w:pPr>
      <w:r w:rsidRPr="00C62772">
        <w:rPr>
          <w:rFonts w:ascii="Times New Roman" w:hAnsi="Times New Roman" w:cs="Times New Roman"/>
          <w:b/>
          <w:bCs/>
          <w:i/>
          <w:iCs/>
          <w:sz w:val="28"/>
          <w:szCs w:val="28"/>
        </w:rPr>
        <w:t xml:space="preserve"> 2.Специальная физическая подготовка.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СФП </w:t>
      </w:r>
      <w:proofErr w:type="gramStart"/>
      <w:r w:rsidRPr="00C62772">
        <w:rPr>
          <w:rFonts w:ascii="Times New Roman" w:hAnsi="Times New Roman" w:cs="Times New Roman"/>
          <w:sz w:val="28"/>
          <w:szCs w:val="28"/>
        </w:rPr>
        <w:t>направлена</w:t>
      </w:r>
      <w:proofErr w:type="gramEnd"/>
      <w:r w:rsidRPr="00C62772">
        <w:rPr>
          <w:rFonts w:ascii="Times New Roman" w:hAnsi="Times New Roman" w:cs="Times New Roman"/>
          <w:sz w:val="28"/>
          <w:szCs w:val="28"/>
        </w:rPr>
        <w:t xml:space="preserve"> на совершенствование двигательных качеств футболистов, на подготовку организма к  физическим напряжениям.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Упражнения для развития быстроты:</w:t>
      </w:r>
    </w:p>
    <w:p w:rsidR="00C62772" w:rsidRPr="00C62772" w:rsidRDefault="00C62772" w:rsidP="00C62772">
      <w:pPr>
        <w:numPr>
          <w:ilvl w:val="0"/>
          <w:numId w:val="7"/>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бег 30 м с ведением мяча;</w:t>
      </w:r>
    </w:p>
    <w:p w:rsidR="00C62772" w:rsidRPr="00C62772" w:rsidRDefault="00C62772" w:rsidP="00C62772">
      <w:pPr>
        <w:numPr>
          <w:ilvl w:val="0"/>
          <w:numId w:val="7"/>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бег 5х30 м с ведением мяча;</w:t>
      </w:r>
    </w:p>
    <w:p w:rsidR="00C62772" w:rsidRPr="00C62772" w:rsidRDefault="00C62772" w:rsidP="00C62772">
      <w:pPr>
        <w:numPr>
          <w:ilvl w:val="0"/>
          <w:numId w:val="7"/>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удар по мячу на дальность /сумма ударов правой, левой ногой/;</w:t>
      </w:r>
    </w:p>
    <w:p w:rsidR="00C62772" w:rsidRPr="00C62772" w:rsidRDefault="00C62772" w:rsidP="00C62772">
      <w:pPr>
        <w:numPr>
          <w:ilvl w:val="0"/>
          <w:numId w:val="7"/>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вбрасывание мяча рукой на дальность.</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Упражнения для развития скоростно-силовых качеств:</w:t>
      </w:r>
    </w:p>
    <w:p w:rsidR="00C62772" w:rsidRPr="00C62772" w:rsidRDefault="00C62772" w:rsidP="00C62772">
      <w:pPr>
        <w:numPr>
          <w:ilvl w:val="0"/>
          <w:numId w:val="8"/>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вбрасывание футбольного и набивного мяча на дальность;</w:t>
      </w:r>
    </w:p>
    <w:p w:rsidR="00C62772" w:rsidRPr="00C62772" w:rsidRDefault="00C62772" w:rsidP="00C62772">
      <w:pPr>
        <w:numPr>
          <w:ilvl w:val="0"/>
          <w:numId w:val="8"/>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удар по мячу ногой и головой на силу в тренировочную стенку, ворота, удары на дальность.</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Упражнения для развития специальной выносливости:</w:t>
      </w:r>
    </w:p>
    <w:p w:rsidR="00C62772" w:rsidRPr="00C62772" w:rsidRDefault="00C62772" w:rsidP="00C62772">
      <w:pPr>
        <w:numPr>
          <w:ilvl w:val="0"/>
          <w:numId w:val="9"/>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игровые упражнения с мячом большой интенсивности, тренировочные игры с увеличенной продолжительностью, игры с уменьшенным по численности  составом;</w:t>
      </w:r>
    </w:p>
    <w:p w:rsidR="00C62772" w:rsidRPr="00C62772" w:rsidRDefault="00C62772" w:rsidP="00C62772">
      <w:pPr>
        <w:numPr>
          <w:ilvl w:val="0"/>
          <w:numId w:val="9"/>
        </w:numPr>
        <w:tabs>
          <w:tab w:val="left" w:pos="360"/>
        </w:tabs>
        <w:autoSpaceDE w:val="0"/>
        <w:autoSpaceDN w:val="0"/>
        <w:spacing w:after="0"/>
        <w:ind w:firstLine="567"/>
        <w:rPr>
          <w:rFonts w:ascii="Times New Roman" w:hAnsi="Times New Roman" w:cs="Times New Roman"/>
          <w:sz w:val="28"/>
          <w:szCs w:val="28"/>
        </w:rPr>
      </w:pPr>
      <w:r w:rsidRPr="00C62772">
        <w:rPr>
          <w:rFonts w:ascii="Times New Roman" w:hAnsi="Times New Roman" w:cs="Times New Roman"/>
          <w:sz w:val="28"/>
          <w:szCs w:val="28"/>
        </w:rPr>
        <w:t>многократно повторяемые специальные технико-тактические упражнения: например, повторные прыжки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Упражнения для развития ловкости:</w:t>
      </w:r>
    </w:p>
    <w:p w:rsidR="00C62772" w:rsidRPr="00C62772" w:rsidRDefault="00C62772" w:rsidP="00C62772">
      <w:pPr>
        <w:numPr>
          <w:ilvl w:val="0"/>
          <w:numId w:val="1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держание мяча в воздухе /жонглирование/, чередуя удары различными частями стопы, бедром, головой, ведения мяча головой;</w:t>
      </w:r>
    </w:p>
    <w:p w:rsidR="00C62772" w:rsidRPr="00C62772" w:rsidRDefault="00C62772" w:rsidP="00C62772">
      <w:pPr>
        <w:numPr>
          <w:ilvl w:val="0"/>
          <w:numId w:val="1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парные и групповые упражнения с ведением мяча, обводкой стоек, обманными движениями;</w:t>
      </w:r>
    </w:p>
    <w:p w:rsidR="00C62772" w:rsidRPr="00C62772" w:rsidRDefault="00C62772" w:rsidP="00C62772">
      <w:pPr>
        <w:numPr>
          <w:ilvl w:val="0"/>
          <w:numId w:val="1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lastRenderedPageBreak/>
        <w:t>эстафеты с элементами акробатики;</w:t>
      </w:r>
    </w:p>
    <w:p w:rsidR="00C62772" w:rsidRPr="00C62772" w:rsidRDefault="00C62772" w:rsidP="00C62772">
      <w:pPr>
        <w:numPr>
          <w:ilvl w:val="0"/>
          <w:numId w:val="1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подвижные игры: *Живая цель*, *Салки мячом*, *Ловля парами* и др.</w:t>
      </w:r>
    </w:p>
    <w:p w:rsidR="00C62772" w:rsidRPr="00C62772" w:rsidRDefault="00C62772" w:rsidP="00C62772">
      <w:pPr>
        <w:autoSpaceDE w:val="0"/>
        <w:autoSpaceDN w:val="0"/>
        <w:ind w:firstLine="567"/>
        <w:rPr>
          <w:rFonts w:ascii="Times New Roman" w:hAnsi="Times New Roman" w:cs="Times New Roman"/>
          <w:b/>
          <w:bCs/>
          <w:i/>
          <w:iCs/>
          <w:sz w:val="28"/>
          <w:szCs w:val="28"/>
        </w:rPr>
      </w:pPr>
      <w:r w:rsidRPr="00C62772">
        <w:rPr>
          <w:rFonts w:ascii="Times New Roman" w:hAnsi="Times New Roman" w:cs="Times New Roman"/>
          <w:b/>
          <w:bCs/>
          <w:i/>
          <w:iCs/>
          <w:sz w:val="28"/>
          <w:szCs w:val="28"/>
        </w:rPr>
        <w:t xml:space="preserve">    </w:t>
      </w:r>
      <w:r w:rsidRPr="00C62772">
        <w:rPr>
          <w:rFonts w:ascii="Times New Roman" w:hAnsi="Times New Roman" w:cs="Times New Roman"/>
          <w:b/>
          <w:bCs/>
          <w:i/>
          <w:iCs/>
          <w:sz w:val="28"/>
          <w:szCs w:val="28"/>
          <w:lang w:val="en-US"/>
        </w:rPr>
        <w:t xml:space="preserve">3. </w:t>
      </w:r>
      <w:r w:rsidRPr="00C62772">
        <w:rPr>
          <w:rFonts w:ascii="Times New Roman" w:hAnsi="Times New Roman" w:cs="Times New Roman"/>
          <w:b/>
          <w:bCs/>
          <w:i/>
          <w:iCs/>
          <w:sz w:val="28"/>
          <w:szCs w:val="28"/>
        </w:rPr>
        <w:t>Техническая подготовка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Техника передвижения:</w:t>
      </w:r>
    </w:p>
    <w:p w:rsidR="00C62772" w:rsidRPr="00C62772" w:rsidRDefault="00C62772" w:rsidP="00C62772">
      <w:pPr>
        <w:numPr>
          <w:ilvl w:val="0"/>
          <w:numId w:val="11"/>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различные сочетания приёмов, бег с прыжками, поворотами и резкими остановками.</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Удары по мячу ногой:</w:t>
      </w:r>
    </w:p>
    <w:p w:rsidR="00C62772" w:rsidRPr="00C62772" w:rsidRDefault="00C62772" w:rsidP="00C62772">
      <w:pPr>
        <w:numPr>
          <w:ilvl w:val="0"/>
          <w:numId w:val="12"/>
        </w:numPr>
        <w:tabs>
          <w:tab w:val="left" w:pos="360"/>
        </w:tabs>
        <w:autoSpaceDE w:val="0"/>
        <w:autoSpaceDN w:val="0"/>
        <w:spacing w:after="0"/>
        <w:rPr>
          <w:rFonts w:ascii="Times New Roman" w:hAnsi="Times New Roman" w:cs="Times New Roman"/>
          <w:color w:val="000000"/>
          <w:sz w:val="28"/>
          <w:szCs w:val="28"/>
        </w:rPr>
      </w:pPr>
      <w:r w:rsidRPr="00C62772">
        <w:rPr>
          <w:rFonts w:ascii="Times New Roman" w:hAnsi="Times New Roman" w:cs="Times New Roman"/>
          <w:color w:val="000000"/>
          <w:sz w:val="28"/>
          <w:szCs w:val="28"/>
        </w:rPr>
        <w:t xml:space="preserve">- удары внешней, внутренней, средней частями подъёма, внутренней стопы по неподвижному, катящемуся, прыгающему и летящему мячу. Резаные удары по неподвижному и катящемуся мячу. Удары носком и пяткой. Удары с </w:t>
      </w:r>
      <w:proofErr w:type="spellStart"/>
      <w:proofErr w:type="gramStart"/>
      <w:r w:rsidRPr="00C62772">
        <w:rPr>
          <w:rFonts w:ascii="Times New Roman" w:hAnsi="Times New Roman" w:cs="Times New Roman"/>
          <w:color w:val="000000"/>
          <w:sz w:val="28"/>
          <w:szCs w:val="28"/>
        </w:rPr>
        <w:t>полу-лёта</w:t>
      </w:r>
      <w:proofErr w:type="spellEnd"/>
      <w:proofErr w:type="gramEnd"/>
      <w:r w:rsidRPr="00C62772">
        <w:rPr>
          <w:rFonts w:ascii="Times New Roman" w:hAnsi="Times New Roman" w:cs="Times New Roman"/>
          <w:color w:val="000000"/>
          <w:sz w:val="28"/>
          <w:szCs w:val="28"/>
        </w:rPr>
        <w:t>. Удары правой и левой ногой.</w:t>
      </w:r>
    </w:p>
    <w:p w:rsidR="00C62772" w:rsidRPr="00C62772" w:rsidRDefault="00C62772" w:rsidP="00C62772">
      <w:pPr>
        <w:numPr>
          <w:ilvl w:val="0"/>
          <w:numId w:val="12"/>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выполнение ударов на точность и силу после остановки, ведение и рывков на короткое, среднее и дальнее расстояние /с различным направлением и траекторией полёта/. Удары по мячу ногой в единоборстве, с пассивным и активным сопротивлением.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Удары по мячу головой.</w:t>
      </w:r>
    </w:p>
    <w:p w:rsidR="00C62772" w:rsidRPr="00C62772" w:rsidRDefault="00C62772" w:rsidP="00C62772">
      <w:pPr>
        <w:numPr>
          <w:ilvl w:val="0"/>
          <w:numId w:val="1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-удары средней и боковой частью лба без прыжка и в прыжке по летящему с различной скоростью и траекторией мячу.</w:t>
      </w:r>
    </w:p>
    <w:p w:rsidR="00C62772" w:rsidRPr="00C62772" w:rsidRDefault="00C62772" w:rsidP="00C62772">
      <w:pPr>
        <w:numPr>
          <w:ilvl w:val="0"/>
          <w:numId w:val="1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-Удары на точность вниз и верхом, вперед и в стороны, на короткое и среднее расстояние.</w:t>
      </w:r>
    </w:p>
    <w:p w:rsidR="00C62772" w:rsidRPr="00C62772" w:rsidRDefault="00C62772" w:rsidP="00C62772">
      <w:pPr>
        <w:numPr>
          <w:ilvl w:val="0"/>
          <w:numId w:val="1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-Удары головой в единоборстве и активным сопротивлением.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Остановка мяча.</w:t>
      </w:r>
    </w:p>
    <w:p w:rsidR="00C62772" w:rsidRPr="00C62772" w:rsidRDefault="00C62772" w:rsidP="00C62772">
      <w:pPr>
        <w:numPr>
          <w:ilvl w:val="0"/>
          <w:numId w:val="1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Остановка подошвой и внутренней стороной стопы 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с переводом. Остановка опускающегося мяча бедром и лбом.</w:t>
      </w:r>
    </w:p>
    <w:p w:rsidR="00C62772" w:rsidRPr="00C62772" w:rsidRDefault="00C62772" w:rsidP="00C62772">
      <w:pPr>
        <w:numPr>
          <w:ilvl w:val="0"/>
          <w:numId w:val="1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Остановка изученными способами мячей, катящихся или летящих с различной скоростью и траекторией, с разных расстояний и направлений, на высокой скорости с последующим ударом или рывком.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Ведение мяча.</w:t>
      </w:r>
    </w:p>
    <w:p w:rsidR="00C62772" w:rsidRPr="00C62772" w:rsidRDefault="00C62772" w:rsidP="00C62772">
      <w:pPr>
        <w:numPr>
          <w:ilvl w:val="0"/>
          <w:numId w:val="1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-ведение средней и внешней частями подъёма, носком и внутренней стороной стопы.</w:t>
      </w:r>
    </w:p>
    <w:p w:rsidR="00C62772" w:rsidRPr="00C62772" w:rsidRDefault="00C62772" w:rsidP="00C62772">
      <w:pPr>
        <w:numPr>
          <w:ilvl w:val="0"/>
          <w:numId w:val="1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-ведение всеми изученными способами с увеличением скорости, с выполнением рывков и одновременно контролируя мяч, с обводкой </w:t>
      </w:r>
      <w:r w:rsidRPr="00C62772">
        <w:rPr>
          <w:rFonts w:ascii="Times New Roman" w:hAnsi="Times New Roman" w:cs="Times New Roman"/>
          <w:sz w:val="28"/>
          <w:szCs w:val="28"/>
        </w:rPr>
        <w:lastRenderedPageBreak/>
        <w:t>движущихся и противодействующих соперников, затрудняя для них подступы к мячу, закрывая мяч телом.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Обманные движения /финты/.</w:t>
      </w:r>
    </w:p>
    <w:p w:rsidR="00C62772" w:rsidRPr="00C62772" w:rsidRDefault="00C62772" w:rsidP="00C62772">
      <w:pPr>
        <w:numPr>
          <w:ilvl w:val="0"/>
          <w:numId w:val="16"/>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-обманные движения, уход выпадом и переносом ноги через мяч.</w:t>
      </w:r>
    </w:p>
    <w:p w:rsidR="00C62772" w:rsidRPr="00C62772" w:rsidRDefault="00C62772" w:rsidP="00C62772">
      <w:pPr>
        <w:numPr>
          <w:ilvl w:val="0"/>
          <w:numId w:val="16"/>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-финты ударом ногой с убиранием мяча под себя и с пропусканием мяча партнёру, «ударом головой».</w:t>
      </w:r>
    </w:p>
    <w:p w:rsidR="00C62772" w:rsidRPr="00C62772" w:rsidRDefault="00C62772" w:rsidP="00C62772">
      <w:pPr>
        <w:numPr>
          <w:ilvl w:val="0"/>
          <w:numId w:val="16"/>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-обманные движения « с остановкой во время ведения с </w:t>
      </w:r>
      <w:proofErr w:type="spellStart"/>
      <w:r w:rsidRPr="00C62772">
        <w:rPr>
          <w:rFonts w:ascii="Times New Roman" w:hAnsi="Times New Roman" w:cs="Times New Roman"/>
          <w:sz w:val="28"/>
          <w:szCs w:val="28"/>
        </w:rPr>
        <w:t>наступанием</w:t>
      </w:r>
      <w:proofErr w:type="spellEnd"/>
      <w:r w:rsidRPr="00C62772">
        <w:rPr>
          <w:rFonts w:ascii="Times New Roman" w:hAnsi="Times New Roman" w:cs="Times New Roman"/>
          <w:sz w:val="28"/>
          <w:szCs w:val="28"/>
        </w:rPr>
        <w:t xml:space="preserve"> и без </w:t>
      </w:r>
      <w:proofErr w:type="spellStart"/>
      <w:r w:rsidRPr="00C62772">
        <w:rPr>
          <w:rFonts w:ascii="Times New Roman" w:hAnsi="Times New Roman" w:cs="Times New Roman"/>
          <w:sz w:val="28"/>
          <w:szCs w:val="28"/>
        </w:rPr>
        <w:t>наступания</w:t>
      </w:r>
      <w:proofErr w:type="spellEnd"/>
      <w:r w:rsidRPr="00C62772">
        <w:rPr>
          <w:rFonts w:ascii="Times New Roman" w:hAnsi="Times New Roman" w:cs="Times New Roman"/>
          <w:sz w:val="28"/>
          <w:szCs w:val="28"/>
        </w:rPr>
        <w:t xml:space="preserve"> на мяч подошвой», «после передачи мяча партнером с пропусканием мяча».</w:t>
      </w:r>
    </w:p>
    <w:p w:rsidR="00C62772" w:rsidRPr="00C62772" w:rsidRDefault="00C62772" w:rsidP="00C62772">
      <w:pPr>
        <w:numPr>
          <w:ilvl w:val="0"/>
          <w:numId w:val="16"/>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-выполнение обманных движений в единоборстве с пассивным и активным сопротивлением.</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Отбор мяча.</w:t>
      </w:r>
    </w:p>
    <w:p w:rsidR="00C62772" w:rsidRPr="00C62772" w:rsidRDefault="00C62772" w:rsidP="00C62772">
      <w:pPr>
        <w:numPr>
          <w:ilvl w:val="0"/>
          <w:numId w:val="17"/>
        </w:numPr>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-отбор мяча при единоборстве с соперником ударом и остановкой мяча ногой в широком выпаде /полу-шпагат и шпагат/ и в подкате.</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Вбрасывание мяча.</w:t>
      </w:r>
    </w:p>
    <w:p w:rsidR="00C62772" w:rsidRPr="00C62772" w:rsidRDefault="00C62772" w:rsidP="00C62772">
      <w:pPr>
        <w:numPr>
          <w:ilvl w:val="0"/>
          <w:numId w:val="18"/>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-вбрасывание из различных исходных положений с места и после разбега.</w:t>
      </w:r>
    </w:p>
    <w:p w:rsidR="00C62772" w:rsidRPr="00C62772" w:rsidRDefault="00C62772" w:rsidP="00C62772">
      <w:pPr>
        <w:numPr>
          <w:ilvl w:val="0"/>
          <w:numId w:val="18"/>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-вбрасывание мяча на точность и дальность.</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Техника игры вратаря.</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-Ловля двумя руками снизу, сверху, сбоку катящихся и летящих с различной скоростью и траекторией полета мячей.</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Ловля на месте, в движении, в прыжке, без падения и с падением.</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lang w:val="en-US"/>
        </w:rPr>
        <w:t>-</w:t>
      </w:r>
      <w:r w:rsidRPr="00C62772">
        <w:rPr>
          <w:rFonts w:ascii="Times New Roman" w:hAnsi="Times New Roman" w:cs="Times New Roman"/>
          <w:sz w:val="28"/>
          <w:szCs w:val="28"/>
        </w:rPr>
        <w:t>Ловля мячей на выходе.</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-Отбивание ладонями и пальцами мячей, катящихся и летящих в стороне от вратаря без падения и с падением.</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-Отбивка мяча кулаком на выходе, без прыжка и в прыжке.</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-Перевод мяча через перекладину ладонями /двумя, одной/ в прыжке.</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-Броски мяча одной рукой сверху, снизу на точность и дальность.</w:t>
      </w:r>
    </w:p>
    <w:p w:rsidR="00C62772" w:rsidRPr="00C62772" w:rsidRDefault="00C62772" w:rsidP="00C62772">
      <w:pPr>
        <w:numPr>
          <w:ilvl w:val="0"/>
          <w:numId w:val="19"/>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-Выбивание мяча с земли и с рук на точность и дальность.</w:t>
      </w:r>
    </w:p>
    <w:p w:rsidR="00C62772" w:rsidRPr="00C62772" w:rsidRDefault="00C62772" w:rsidP="00C62772">
      <w:pPr>
        <w:autoSpaceDE w:val="0"/>
        <w:autoSpaceDN w:val="0"/>
        <w:ind w:firstLine="567"/>
        <w:rPr>
          <w:rFonts w:ascii="Times New Roman" w:hAnsi="Times New Roman" w:cs="Times New Roman"/>
          <w:b/>
          <w:bCs/>
          <w:i/>
          <w:iCs/>
          <w:sz w:val="28"/>
          <w:szCs w:val="28"/>
        </w:rPr>
      </w:pPr>
      <w:r w:rsidRPr="00C62772">
        <w:rPr>
          <w:rFonts w:ascii="Times New Roman" w:hAnsi="Times New Roman" w:cs="Times New Roman"/>
          <w:b/>
          <w:bCs/>
          <w:i/>
          <w:iCs/>
          <w:sz w:val="28"/>
          <w:szCs w:val="28"/>
        </w:rPr>
        <w:t xml:space="preserve">  4. Тактическая подготовка</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Тактика падения.</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 xml:space="preserve">            Индивидуальные действия.</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Оценивание целесообразности той или иной позиции,  своевременное занятие наиболее выгодной позиции для получения мяча.</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t xml:space="preserve">   -   Эффективное использование изученных технических приемов.</w:t>
      </w:r>
    </w:p>
    <w:p w:rsidR="00C62772" w:rsidRPr="00C62772" w:rsidRDefault="00C62772" w:rsidP="00C62772">
      <w:pPr>
        <w:autoSpaceDE w:val="0"/>
        <w:autoSpaceDN w:val="0"/>
        <w:ind w:firstLine="567"/>
        <w:rPr>
          <w:rFonts w:ascii="Times New Roman" w:hAnsi="Times New Roman" w:cs="Times New Roman"/>
          <w:sz w:val="28"/>
          <w:szCs w:val="28"/>
        </w:rPr>
      </w:pPr>
      <w:r w:rsidRPr="00C62772">
        <w:rPr>
          <w:rFonts w:ascii="Times New Roman" w:hAnsi="Times New Roman" w:cs="Times New Roman"/>
          <w:sz w:val="28"/>
          <w:szCs w:val="28"/>
        </w:rPr>
        <w:lastRenderedPageBreak/>
        <w:t xml:space="preserve">  -   Способы и разновидности решения тактических задач в зависимости от  игровой ситуации.</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Групповые действия.</w:t>
      </w:r>
    </w:p>
    <w:p w:rsidR="00C62772" w:rsidRPr="00C62772" w:rsidRDefault="00C62772" w:rsidP="00C62772">
      <w:pPr>
        <w:numPr>
          <w:ilvl w:val="0"/>
          <w:numId w:val="2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-Взаимодействие с партнерами равном </w:t>
      </w:r>
      <w:proofErr w:type="gramStart"/>
      <w:r w:rsidRPr="00C62772">
        <w:rPr>
          <w:rFonts w:ascii="Times New Roman" w:hAnsi="Times New Roman" w:cs="Times New Roman"/>
          <w:sz w:val="28"/>
          <w:szCs w:val="28"/>
        </w:rPr>
        <w:t>соотношении</w:t>
      </w:r>
      <w:proofErr w:type="gramEnd"/>
      <w:r w:rsidRPr="00C62772">
        <w:rPr>
          <w:rFonts w:ascii="Times New Roman" w:hAnsi="Times New Roman" w:cs="Times New Roman"/>
          <w:sz w:val="28"/>
          <w:szCs w:val="28"/>
        </w:rPr>
        <w:t xml:space="preserve"> и численном превосходстве соперника.</w:t>
      </w:r>
    </w:p>
    <w:p w:rsidR="00C62772" w:rsidRPr="00C62772" w:rsidRDefault="00C62772" w:rsidP="00C62772">
      <w:pPr>
        <w:numPr>
          <w:ilvl w:val="0"/>
          <w:numId w:val="2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-Используя короткие и средние передачи.</w:t>
      </w:r>
    </w:p>
    <w:p w:rsidR="00C62772" w:rsidRPr="00C62772" w:rsidRDefault="00C62772" w:rsidP="00C62772">
      <w:pPr>
        <w:numPr>
          <w:ilvl w:val="0"/>
          <w:numId w:val="2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-Комбинации в парах: «стенка», «скрещивание».</w:t>
      </w:r>
    </w:p>
    <w:p w:rsidR="00C62772" w:rsidRPr="00C62772" w:rsidRDefault="00C62772" w:rsidP="00C62772">
      <w:pPr>
        <w:numPr>
          <w:ilvl w:val="0"/>
          <w:numId w:val="20"/>
        </w:numPr>
        <w:tabs>
          <w:tab w:val="left" w:pos="360"/>
        </w:tabs>
        <w:autoSpaceDE w:val="0"/>
        <w:autoSpaceDN w:val="0"/>
        <w:spacing w:after="0"/>
        <w:rPr>
          <w:rFonts w:ascii="Times New Roman" w:hAnsi="Times New Roman" w:cs="Times New Roman"/>
          <w:sz w:val="28"/>
          <w:szCs w:val="28"/>
          <w:lang w:val="en-US"/>
        </w:rPr>
      </w:pPr>
      <w:r w:rsidRPr="00C62772">
        <w:rPr>
          <w:rFonts w:ascii="Times New Roman" w:hAnsi="Times New Roman" w:cs="Times New Roman"/>
          <w:sz w:val="28"/>
          <w:szCs w:val="28"/>
          <w:lang w:val="en-US"/>
        </w:rPr>
        <w:t>-</w:t>
      </w:r>
      <w:r w:rsidRPr="00C62772">
        <w:rPr>
          <w:rFonts w:ascii="Times New Roman" w:hAnsi="Times New Roman" w:cs="Times New Roman"/>
          <w:sz w:val="28"/>
          <w:szCs w:val="28"/>
        </w:rPr>
        <w:t xml:space="preserve">Комбинация </w:t>
      </w:r>
      <w:r w:rsidRPr="00C62772">
        <w:rPr>
          <w:rFonts w:ascii="Times New Roman" w:hAnsi="Times New Roman" w:cs="Times New Roman"/>
          <w:sz w:val="28"/>
          <w:szCs w:val="28"/>
          <w:lang w:val="en-US"/>
        </w:rPr>
        <w:t>«</w:t>
      </w:r>
      <w:r w:rsidRPr="00C62772">
        <w:rPr>
          <w:rFonts w:ascii="Times New Roman" w:hAnsi="Times New Roman" w:cs="Times New Roman"/>
          <w:sz w:val="28"/>
          <w:szCs w:val="28"/>
        </w:rPr>
        <w:t>пропуск мяча</w:t>
      </w:r>
      <w:r w:rsidRPr="00C62772">
        <w:rPr>
          <w:rFonts w:ascii="Times New Roman" w:hAnsi="Times New Roman" w:cs="Times New Roman"/>
          <w:sz w:val="28"/>
          <w:szCs w:val="28"/>
          <w:lang w:val="en-US"/>
        </w:rPr>
        <w:t>».</w:t>
      </w:r>
    </w:p>
    <w:p w:rsidR="00C62772" w:rsidRPr="00C62772" w:rsidRDefault="00C62772" w:rsidP="00C62772">
      <w:pPr>
        <w:numPr>
          <w:ilvl w:val="0"/>
          <w:numId w:val="20"/>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-Умение начинать и развивать атаку из стандартных положений.</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 xml:space="preserve">  Командные действия.</w:t>
      </w:r>
    </w:p>
    <w:p w:rsidR="00C62772" w:rsidRPr="00C62772" w:rsidRDefault="00C62772" w:rsidP="00C62772">
      <w:pPr>
        <w:numPr>
          <w:ilvl w:val="0"/>
          <w:numId w:val="21"/>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-Выполнение основных обязанностей в атаке на своем игровом месте. </w:t>
      </w:r>
    </w:p>
    <w:p w:rsidR="00C62772" w:rsidRPr="00C62772" w:rsidRDefault="00C62772" w:rsidP="00C62772">
      <w:pPr>
        <w:numPr>
          <w:ilvl w:val="0"/>
          <w:numId w:val="21"/>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-Согласно избранной тактической системе в составе команды.</w:t>
      </w:r>
    </w:p>
    <w:p w:rsidR="00C62772" w:rsidRPr="00C62772" w:rsidRDefault="00C62772" w:rsidP="00C62772">
      <w:pPr>
        <w:numPr>
          <w:ilvl w:val="0"/>
          <w:numId w:val="21"/>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-Расположение и взаимодействие игроков при атаке фланговом и через центр.</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 xml:space="preserve">          Тактика защиты.</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lang w:val="en-US"/>
        </w:rPr>
        <w:t xml:space="preserve">            </w:t>
      </w:r>
      <w:r w:rsidRPr="00C62772">
        <w:rPr>
          <w:rFonts w:ascii="Times New Roman" w:hAnsi="Times New Roman" w:cs="Times New Roman"/>
          <w:i/>
          <w:iCs/>
          <w:sz w:val="28"/>
          <w:szCs w:val="28"/>
        </w:rPr>
        <w:t>Индивидуальные действия.</w:t>
      </w:r>
    </w:p>
    <w:p w:rsidR="00C62772" w:rsidRPr="00C62772" w:rsidRDefault="00C62772" w:rsidP="00C62772">
      <w:pPr>
        <w:numPr>
          <w:ilvl w:val="0"/>
          <w:numId w:val="22"/>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-Противодействие маневрированию, т.е. осуществление «закрывания» и создание препятствий сопернику в получении мяча.</w:t>
      </w:r>
    </w:p>
    <w:p w:rsidR="00C62772" w:rsidRPr="00C62772" w:rsidRDefault="00C62772" w:rsidP="00C62772">
      <w:pPr>
        <w:numPr>
          <w:ilvl w:val="0"/>
          <w:numId w:val="22"/>
        </w:numPr>
        <w:tabs>
          <w:tab w:val="left" w:pos="360"/>
        </w:tabs>
        <w:autoSpaceDE w:val="0"/>
        <w:autoSpaceDN w:val="0"/>
        <w:spacing w:after="0"/>
        <w:rPr>
          <w:rFonts w:ascii="Times New Roman" w:hAnsi="Times New Roman" w:cs="Times New Roman"/>
          <w:sz w:val="28"/>
          <w:szCs w:val="28"/>
          <w:lang w:val="en-US"/>
        </w:rPr>
      </w:pPr>
      <w:r w:rsidRPr="00C62772">
        <w:rPr>
          <w:rFonts w:ascii="Times New Roman" w:hAnsi="Times New Roman" w:cs="Times New Roman"/>
          <w:sz w:val="28"/>
          <w:szCs w:val="28"/>
          <w:lang w:val="en-US"/>
        </w:rPr>
        <w:t>-</w:t>
      </w:r>
      <w:r w:rsidRPr="00C62772">
        <w:rPr>
          <w:rFonts w:ascii="Times New Roman" w:hAnsi="Times New Roman" w:cs="Times New Roman"/>
          <w:sz w:val="28"/>
          <w:szCs w:val="28"/>
        </w:rPr>
        <w:t xml:space="preserve">Совершенствование в </w:t>
      </w:r>
      <w:r w:rsidRPr="00C62772">
        <w:rPr>
          <w:rFonts w:ascii="Times New Roman" w:hAnsi="Times New Roman" w:cs="Times New Roman"/>
          <w:sz w:val="28"/>
          <w:szCs w:val="28"/>
          <w:lang w:val="en-US"/>
        </w:rPr>
        <w:t>«</w:t>
      </w:r>
      <w:r w:rsidRPr="00C62772">
        <w:rPr>
          <w:rFonts w:ascii="Times New Roman" w:hAnsi="Times New Roman" w:cs="Times New Roman"/>
          <w:sz w:val="28"/>
          <w:szCs w:val="28"/>
        </w:rPr>
        <w:t>перехвате</w:t>
      </w:r>
      <w:r w:rsidRPr="00C62772">
        <w:rPr>
          <w:rFonts w:ascii="Times New Roman" w:hAnsi="Times New Roman" w:cs="Times New Roman"/>
          <w:sz w:val="28"/>
          <w:szCs w:val="28"/>
          <w:lang w:val="en-US"/>
        </w:rPr>
        <w:t>».</w:t>
      </w:r>
    </w:p>
    <w:p w:rsidR="00C62772" w:rsidRPr="00C62772" w:rsidRDefault="00C62772" w:rsidP="00C62772">
      <w:pPr>
        <w:numPr>
          <w:ilvl w:val="0"/>
          <w:numId w:val="22"/>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-Применение отбора мяча изученным способом в зависимости от игровой обстановки.</w:t>
      </w:r>
    </w:p>
    <w:p w:rsidR="00C62772" w:rsidRPr="00C62772" w:rsidRDefault="00C62772" w:rsidP="00C62772">
      <w:pPr>
        <w:numPr>
          <w:ilvl w:val="0"/>
          <w:numId w:val="22"/>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-Противодействие передаче ведению и удару по воротам.</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Групповые действия.</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-Взаимодействие в обороне при разном соотношении сил и при численном преимуществе соперника.</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-Осуществляя правильный выбор позиции и страховку партнера.</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-Организация противодействия комбинациям «стенки», «скрещивание», «пропуск мяча».</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-Взаимодействия в обороне при выполнении противником стандартных «комбинаций».</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lang w:val="en-US"/>
        </w:rPr>
      </w:pPr>
      <w:r w:rsidRPr="00C62772">
        <w:rPr>
          <w:rFonts w:ascii="Times New Roman" w:hAnsi="Times New Roman" w:cs="Times New Roman"/>
          <w:sz w:val="28"/>
          <w:szCs w:val="28"/>
          <w:lang w:val="en-US"/>
        </w:rPr>
        <w:t>-</w:t>
      </w:r>
      <w:r w:rsidRPr="00C62772">
        <w:rPr>
          <w:rFonts w:ascii="Times New Roman" w:hAnsi="Times New Roman" w:cs="Times New Roman"/>
          <w:sz w:val="28"/>
          <w:szCs w:val="28"/>
        </w:rPr>
        <w:t xml:space="preserve">Организация и построение </w:t>
      </w:r>
      <w:r w:rsidRPr="00C62772">
        <w:rPr>
          <w:rFonts w:ascii="Times New Roman" w:hAnsi="Times New Roman" w:cs="Times New Roman"/>
          <w:sz w:val="28"/>
          <w:szCs w:val="28"/>
          <w:lang w:val="en-US"/>
        </w:rPr>
        <w:t>«</w:t>
      </w:r>
      <w:r w:rsidRPr="00C62772">
        <w:rPr>
          <w:rFonts w:ascii="Times New Roman" w:hAnsi="Times New Roman" w:cs="Times New Roman"/>
          <w:sz w:val="28"/>
          <w:szCs w:val="28"/>
        </w:rPr>
        <w:t>стенки</w:t>
      </w:r>
      <w:r w:rsidRPr="00C62772">
        <w:rPr>
          <w:rFonts w:ascii="Times New Roman" w:hAnsi="Times New Roman" w:cs="Times New Roman"/>
          <w:sz w:val="28"/>
          <w:szCs w:val="28"/>
          <w:lang w:val="en-US"/>
        </w:rPr>
        <w:t>».</w:t>
      </w:r>
    </w:p>
    <w:p w:rsidR="00C62772" w:rsidRPr="00C62772" w:rsidRDefault="00C62772" w:rsidP="00C62772">
      <w:pPr>
        <w:numPr>
          <w:ilvl w:val="0"/>
          <w:numId w:val="23"/>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lang w:val="en-US"/>
        </w:rPr>
        <w:t>-</w:t>
      </w:r>
      <w:r w:rsidRPr="00C62772">
        <w:rPr>
          <w:rFonts w:ascii="Times New Roman" w:hAnsi="Times New Roman" w:cs="Times New Roman"/>
          <w:sz w:val="28"/>
          <w:szCs w:val="28"/>
        </w:rPr>
        <w:t>Комбинация с участием вратаря.</w:t>
      </w:r>
    </w:p>
    <w:p w:rsidR="00C62772" w:rsidRPr="00C62772" w:rsidRDefault="00C62772" w:rsidP="00C62772">
      <w:pPr>
        <w:autoSpaceDE w:val="0"/>
        <w:autoSpaceDN w:val="0"/>
        <w:ind w:firstLine="567"/>
        <w:rPr>
          <w:rFonts w:ascii="Times New Roman" w:hAnsi="Times New Roman" w:cs="Times New Roman"/>
          <w:i/>
          <w:iCs/>
          <w:color w:val="000000"/>
          <w:sz w:val="28"/>
          <w:szCs w:val="28"/>
        </w:rPr>
      </w:pPr>
      <w:r w:rsidRPr="00C62772">
        <w:rPr>
          <w:rFonts w:ascii="Times New Roman" w:hAnsi="Times New Roman" w:cs="Times New Roman"/>
          <w:i/>
          <w:iCs/>
          <w:color w:val="000000"/>
          <w:sz w:val="28"/>
          <w:szCs w:val="28"/>
        </w:rPr>
        <w:t>Командные действия.</w:t>
      </w:r>
    </w:p>
    <w:p w:rsidR="00C62772" w:rsidRPr="00C62772" w:rsidRDefault="00C62772" w:rsidP="00C62772">
      <w:pPr>
        <w:numPr>
          <w:ilvl w:val="0"/>
          <w:numId w:val="2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-Выполнение основных обязательных действий в обороне на своем игровом месте.</w:t>
      </w:r>
    </w:p>
    <w:p w:rsidR="00C62772" w:rsidRPr="00C62772" w:rsidRDefault="00C62772" w:rsidP="00C62772">
      <w:pPr>
        <w:numPr>
          <w:ilvl w:val="0"/>
          <w:numId w:val="2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lastRenderedPageBreak/>
        <w:t>-Согласно избранной тактической системе в составе команды.</w:t>
      </w:r>
    </w:p>
    <w:p w:rsidR="00C62772" w:rsidRPr="00C62772" w:rsidRDefault="00C62772" w:rsidP="00C62772">
      <w:pPr>
        <w:numPr>
          <w:ilvl w:val="0"/>
          <w:numId w:val="2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-Организация обороны по принципу персональной и комбинированной  защиты.</w:t>
      </w:r>
    </w:p>
    <w:p w:rsidR="00C62772" w:rsidRPr="00C62772" w:rsidRDefault="00C62772" w:rsidP="00C62772">
      <w:pPr>
        <w:numPr>
          <w:ilvl w:val="0"/>
          <w:numId w:val="24"/>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-Выбор позиции и взаимодействие игроков при атаке противника флангом и через центр.</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 xml:space="preserve">   Тактика вратаря.</w:t>
      </w:r>
    </w:p>
    <w:p w:rsidR="00C62772" w:rsidRPr="00C62772" w:rsidRDefault="00C62772" w:rsidP="00C62772">
      <w:pPr>
        <w:numPr>
          <w:ilvl w:val="0"/>
          <w:numId w:val="2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-Организация построения «стенки» при  пробитии штрафного и свободного ударов вблизи своих ворот. </w:t>
      </w:r>
    </w:p>
    <w:p w:rsidR="00C62772" w:rsidRPr="00C62772" w:rsidRDefault="00C62772" w:rsidP="00C62772">
      <w:pPr>
        <w:numPr>
          <w:ilvl w:val="0"/>
          <w:numId w:val="2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-Игра на выходах из ворот при ловле катящихся по земле и летящих на различной высоте мячей.</w:t>
      </w:r>
    </w:p>
    <w:p w:rsidR="00C62772" w:rsidRPr="00C62772" w:rsidRDefault="00C62772" w:rsidP="00C62772">
      <w:pPr>
        <w:numPr>
          <w:ilvl w:val="0"/>
          <w:numId w:val="25"/>
        </w:numPr>
        <w:tabs>
          <w:tab w:val="left" w:pos="360"/>
        </w:tabs>
        <w:autoSpaceDE w:val="0"/>
        <w:autoSpaceDN w:val="0"/>
        <w:spacing w:after="0"/>
        <w:rPr>
          <w:rFonts w:ascii="Times New Roman" w:hAnsi="Times New Roman" w:cs="Times New Roman"/>
          <w:color w:val="000000"/>
          <w:sz w:val="28"/>
          <w:szCs w:val="28"/>
        </w:rPr>
      </w:pPr>
      <w:r w:rsidRPr="00C62772">
        <w:rPr>
          <w:rFonts w:ascii="Times New Roman" w:hAnsi="Times New Roman" w:cs="Times New Roman"/>
          <w:color w:val="000000"/>
          <w:sz w:val="28"/>
          <w:szCs w:val="28"/>
        </w:rPr>
        <w:t>-указания партнерам по обороне, как занять правильную позицию;</w:t>
      </w:r>
    </w:p>
    <w:p w:rsidR="00C62772" w:rsidRPr="00C62772" w:rsidRDefault="00C62772" w:rsidP="00C62772">
      <w:pPr>
        <w:numPr>
          <w:ilvl w:val="0"/>
          <w:numId w:val="2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-выполнение с защитниками комбинации при введении мяча в игру от ворот;</w:t>
      </w:r>
    </w:p>
    <w:p w:rsidR="00C62772" w:rsidRPr="00C62772" w:rsidRDefault="00C62772" w:rsidP="00C62772">
      <w:pPr>
        <w:numPr>
          <w:ilvl w:val="0"/>
          <w:numId w:val="25"/>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-введение мяча в игру, адресуя его свободному от опеки партнеру.</w:t>
      </w:r>
    </w:p>
    <w:p w:rsidR="00C62772" w:rsidRPr="00C62772" w:rsidRDefault="00C62772" w:rsidP="00C62772">
      <w:pPr>
        <w:autoSpaceDE w:val="0"/>
        <w:autoSpaceDN w:val="0"/>
        <w:ind w:firstLine="567"/>
        <w:rPr>
          <w:rFonts w:ascii="Times New Roman" w:hAnsi="Times New Roman" w:cs="Times New Roman"/>
          <w:i/>
          <w:iCs/>
          <w:sz w:val="28"/>
          <w:szCs w:val="28"/>
        </w:rPr>
      </w:pPr>
      <w:r w:rsidRPr="00C62772">
        <w:rPr>
          <w:rFonts w:ascii="Times New Roman" w:hAnsi="Times New Roman" w:cs="Times New Roman"/>
          <w:i/>
          <w:iCs/>
          <w:sz w:val="28"/>
          <w:szCs w:val="28"/>
        </w:rPr>
        <w:t xml:space="preserve">  Учебные и тренировочные игры.</w:t>
      </w:r>
    </w:p>
    <w:p w:rsidR="00C62772" w:rsidRPr="00C62772" w:rsidRDefault="00C62772" w:rsidP="00C62772">
      <w:pPr>
        <w:numPr>
          <w:ilvl w:val="0"/>
          <w:numId w:val="26"/>
        </w:numPr>
        <w:tabs>
          <w:tab w:val="left" w:pos="360"/>
        </w:tabs>
        <w:autoSpaceDE w:val="0"/>
        <w:autoSpaceDN w:val="0"/>
        <w:spacing w:after="0"/>
        <w:rPr>
          <w:rFonts w:ascii="Times New Roman" w:hAnsi="Times New Roman" w:cs="Times New Roman"/>
          <w:sz w:val="28"/>
          <w:szCs w:val="28"/>
        </w:rPr>
      </w:pPr>
      <w:r w:rsidRPr="00C62772">
        <w:rPr>
          <w:rFonts w:ascii="Times New Roman" w:hAnsi="Times New Roman" w:cs="Times New Roman"/>
          <w:sz w:val="28"/>
          <w:szCs w:val="28"/>
        </w:rPr>
        <w:t xml:space="preserve">-обязательное применение в играх изученного программного материала </w:t>
      </w:r>
      <w:proofErr w:type="gramStart"/>
      <w:r w:rsidRPr="00C62772">
        <w:rPr>
          <w:rFonts w:ascii="Times New Roman" w:hAnsi="Times New Roman" w:cs="Times New Roman"/>
          <w:sz w:val="28"/>
          <w:szCs w:val="28"/>
        </w:rPr>
        <w:t xml:space="preserve">( </w:t>
      </w:r>
      <w:proofErr w:type="gramEnd"/>
      <w:r w:rsidRPr="00C62772">
        <w:rPr>
          <w:rFonts w:ascii="Times New Roman" w:hAnsi="Times New Roman" w:cs="Times New Roman"/>
          <w:sz w:val="28"/>
          <w:szCs w:val="28"/>
        </w:rPr>
        <w:t>для данного года обучения) по технической и тактической подготовке.</w:t>
      </w:r>
    </w:p>
    <w:p w:rsidR="00C62772" w:rsidRPr="00C62772" w:rsidRDefault="00C62772" w:rsidP="00C62772">
      <w:pPr>
        <w:shd w:val="clear" w:color="auto" w:fill="FFFFFF"/>
        <w:spacing w:line="240" w:lineRule="auto"/>
        <w:ind w:left="390"/>
        <w:jc w:val="center"/>
        <w:rPr>
          <w:rFonts w:ascii="Times New Roman" w:hAnsi="Times New Roman" w:cs="Times New Roman"/>
        </w:rPr>
      </w:pPr>
      <w:r w:rsidRPr="00C62772">
        <w:rPr>
          <w:rFonts w:ascii="Times New Roman" w:hAnsi="Times New Roman" w:cs="Times New Roman"/>
          <w:b/>
          <w:bCs/>
          <w:sz w:val="28"/>
          <w:szCs w:val="28"/>
        </w:rPr>
        <w:t>Учебные и тренировочные игры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Игровая подготовка включает: учебные игры, спортивные игры, эстафеты.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Учебные игры: 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Игру на одной стороне площадки проводят так. </w:t>
      </w:r>
      <w:proofErr w:type="gramStart"/>
      <w:r w:rsidRPr="00C62772">
        <w:rPr>
          <w:rFonts w:ascii="Times New Roman" w:hAnsi="Times New Roman" w:cs="Times New Roman"/>
          <w:sz w:val="28"/>
          <w:szCs w:val="28"/>
        </w:rPr>
        <w:t>Повторяя какой-либо учебный материал (например, взаимодействие двух-трех игроков с заслоном, наведением или пересечением, а также игру в защите по системе «игрок игрока» на своей половине поля или в области штрафного, предлагают одной команде в течение 5-10 мин только нападать, а другой - только защищаться.</w:t>
      </w:r>
      <w:proofErr w:type="gramEnd"/>
      <w:r w:rsidRPr="00C62772">
        <w:rPr>
          <w:rFonts w:ascii="Times New Roman" w:hAnsi="Times New Roman" w:cs="Times New Roman"/>
          <w:sz w:val="28"/>
          <w:szCs w:val="28"/>
        </w:rPr>
        <w:t xml:space="preserve">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w:t>
      </w:r>
    </w:p>
    <w:p w:rsidR="00C62772" w:rsidRPr="00C62772" w:rsidRDefault="00C62772" w:rsidP="00C62772">
      <w:pPr>
        <w:shd w:val="clear" w:color="auto" w:fill="FFFFFF"/>
        <w:spacing w:line="240" w:lineRule="auto"/>
        <w:ind w:firstLine="708"/>
        <w:rPr>
          <w:rFonts w:ascii="Times New Roman" w:hAnsi="Times New Roman" w:cs="Times New Roman"/>
        </w:rPr>
      </w:pPr>
      <w:r w:rsidRPr="00C62772">
        <w:rPr>
          <w:rFonts w:ascii="Times New Roman" w:hAnsi="Times New Roman" w:cs="Times New Roman"/>
          <w:sz w:val="28"/>
          <w:szCs w:val="28"/>
        </w:rPr>
        <w:t>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lastRenderedPageBreak/>
        <w:t>Проводя учебную игру по всей площадке или двустороннюю игру, педагог вводит некоторые условности и дает воспитанникам определенные задания.</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1. 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 xml:space="preserve">2. Учебная игра 5 </w:t>
      </w:r>
      <w:proofErr w:type="spellStart"/>
      <w:r w:rsidRPr="00C62772">
        <w:rPr>
          <w:rFonts w:ascii="Times New Roman" w:hAnsi="Times New Roman" w:cs="Times New Roman"/>
          <w:sz w:val="28"/>
          <w:szCs w:val="28"/>
        </w:rPr>
        <w:t>х</w:t>
      </w:r>
      <w:proofErr w:type="spellEnd"/>
      <w:r w:rsidRPr="00C62772">
        <w:rPr>
          <w:rFonts w:ascii="Times New Roman" w:hAnsi="Times New Roman" w:cs="Times New Roman"/>
          <w:sz w:val="28"/>
          <w:szCs w:val="28"/>
        </w:rPr>
        <w:t xml:space="preserve">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соперника, забросившего мяч и начинает держать того же соперника.</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3. Уч</w:t>
      </w:r>
      <w:r>
        <w:rPr>
          <w:rFonts w:ascii="Times New Roman" w:hAnsi="Times New Roman" w:cs="Times New Roman"/>
          <w:sz w:val="28"/>
          <w:szCs w:val="28"/>
        </w:rPr>
        <w:t>ебная игра с ограничениями.  На</w:t>
      </w:r>
      <w:r w:rsidRPr="00C62772">
        <w:rPr>
          <w:rFonts w:ascii="Times New Roman" w:hAnsi="Times New Roman" w:cs="Times New Roman"/>
          <w:sz w:val="28"/>
          <w:szCs w:val="28"/>
        </w:rPr>
        <w:t>пример, запрещается вести мяч больше 2-3 раз. При нарушении этого условия мяч переходит во владение соперников.</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4.Учебная игра с дополнительными условиями: правильно выполнять технич</w:t>
      </w:r>
      <w:r>
        <w:rPr>
          <w:rFonts w:ascii="Times New Roman" w:hAnsi="Times New Roman" w:cs="Times New Roman"/>
          <w:sz w:val="28"/>
          <w:szCs w:val="28"/>
        </w:rPr>
        <w:t>еские приемы. На</w:t>
      </w:r>
      <w:r w:rsidRPr="00C62772">
        <w:rPr>
          <w:rFonts w:ascii="Times New Roman" w:hAnsi="Times New Roman" w:cs="Times New Roman"/>
          <w:sz w:val="28"/>
          <w:szCs w:val="28"/>
        </w:rPr>
        <w:t>пример, игрок может терять мяч, если во время ведения не укрывает мяч туловищем или управляет мячом ближней к сопернику ногой.</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В учебных играх происходит освоение теоретических знаний, проводимых в форме бесед продолжительностью 10-15 минут. Учащиеся осваивают следующие темы: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u w:val="single"/>
        </w:rPr>
        <w:t>Основы игры в футбол</w:t>
      </w:r>
      <w:r w:rsidRPr="00C62772">
        <w:rPr>
          <w:rFonts w:ascii="Times New Roman" w:hAnsi="Times New Roman" w:cs="Times New Roman"/>
          <w:sz w:val="28"/>
          <w:szCs w:val="28"/>
        </w:rPr>
        <w:t>: Владение мячом. Командные действия. Игра в нападении и защите. Игра вратаря.</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u w:val="single"/>
        </w:rPr>
        <w:t>Установка на игру и разбор её проведения</w:t>
      </w:r>
      <w:r w:rsidRPr="00C62772">
        <w:rPr>
          <w:rFonts w:ascii="Times New Roman" w:hAnsi="Times New Roman" w:cs="Times New Roman"/>
          <w:sz w:val="28"/>
          <w:szCs w:val="28"/>
        </w:rPr>
        <w:t>: Значение предстоящей игры. Анализ игры всей команды и отдельных игроков.  Причины выполнения или невыполнения соревновательной задачи.  </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Спортивные игры: 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w:t>
      </w:r>
      <w:r w:rsidRPr="00C62772">
        <w:rPr>
          <w:rFonts w:ascii="Times New Roman" w:hAnsi="Times New Roman" w:cs="Times New Roman"/>
        </w:rPr>
        <w:t> </w:t>
      </w:r>
      <w:r w:rsidRPr="00C62772">
        <w:rPr>
          <w:rFonts w:ascii="Times New Roman" w:hAnsi="Times New Roman" w:cs="Times New Roman"/>
          <w:sz w:val="28"/>
          <w:szCs w:val="28"/>
        </w:rPr>
        <w:t>мышление. Вырабатывает командный дух, характер и волю к победе.</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Эстафеты: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Рекомендуемые темы теоретической подготовки на все года:</w:t>
      </w:r>
    </w:p>
    <w:p w:rsidR="00C62772" w:rsidRPr="00C62772" w:rsidRDefault="00C62772" w:rsidP="00C62772">
      <w:pPr>
        <w:numPr>
          <w:ilvl w:val="0"/>
          <w:numId w:val="27"/>
        </w:numPr>
        <w:shd w:val="clear" w:color="auto" w:fill="FFFFFF"/>
        <w:spacing w:after="0" w:line="240" w:lineRule="auto"/>
        <w:rPr>
          <w:rFonts w:ascii="Times New Roman" w:hAnsi="Times New Roman" w:cs="Times New Roman"/>
        </w:rPr>
      </w:pPr>
      <w:r w:rsidRPr="00C62772">
        <w:rPr>
          <w:rFonts w:ascii="Times New Roman" w:hAnsi="Times New Roman" w:cs="Times New Roman"/>
          <w:sz w:val="28"/>
          <w:szCs w:val="28"/>
        </w:rPr>
        <w:lastRenderedPageBreak/>
        <w:t>Методы организации подвижных игр. Эффективность игровых действий. Правила и организация игр.</w:t>
      </w:r>
    </w:p>
    <w:p w:rsidR="00C62772" w:rsidRPr="00C62772" w:rsidRDefault="00C62772" w:rsidP="00C62772">
      <w:pPr>
        <w:numPr>
          <w:ilvl w:val="0"/>
          <w:numId w:val="27"/>
        </w:numPr>
        <w:shd w:val="clear" w:color="auto" w:fill="FFFFFF"/>
        <w:spacing w:after="0" w:line="240" w:lineRule="auto"/>
        <w:rPr>
          <w:rFonts w:ascii="Times New Roman" w:hAnsi="Times New Roman" w:cs="Times New Roman"/>
        </w:rPr>
      </w:pPr>
      <w:r w:rsidRPr="00C62772">
        <w:rPr>
          <w:rFonts w:ascii="Times New Roman" w:hAnsi="Times New Roman" w:cs="Times New Roman"/>
          <w:sz w:val="28"/>
          <w:szCs w:val="28"/>
        </w:rPr>
        <w:t>Виды спортивных игр. Значение спортивных игр при подготовке юных футболистов. Правила и организация спортивных игр (баскетбол, гандбол, волейбол и т.д.).</w:t>
      </w:r>
    </w:p>
    <w:p w:rsidR="00C62772" w:rsidRPr="00C62772" w:rsidRDefault="00C62772" w:rsidP="00C62772">
      <w:pPr>
        <w:numPr>
          <w:ilvl w:val="0"/>
          <w:numId w:val="27"/>
        </w:numPr>
        <w:shd w:val="clear" w:color="auto" w:fill="FFFFFF"/>
        <w:spacing w:after="0" w:line="240" w:lineRule="auto"/>
        <w:rPr>
          <w:rFonts w:ascii="Times New Roman" w:hAnsi="Times New Roman" w:cs="Times New Roman"/>
        </w:rPr>
      </w:pPr>
      <w:r w:rsidRPr="00C62772">
        <w:rPr>
          <w:rFonts w:ascii="Times New Roman" w:hAnsi="Times New Roman" w:cs="Times New Roman"/>
          <w:sz w:val="28"/>
          <w:szCs w:val="28"/>
        </w:rPr>
        <w:t>Виды эстафет (с препятствиями, в парах, скоростные, круговые, с предметами и без предмета и др.). Особенности организации проведения эстафеты.</w:t>
      </w:r>
    </w:p>
    <w:p w:rsidR="00C62772" w:rsidRPr="00C62772" w:rsidRDefault="00C62772" w:rsidP="00C62772">
      <w:pPr>
        <w:shd w:val="clear" w:color="auto" w:fill="FFFFFF"/>
        <w:spacing w:line="240" w:lineRule="auto"/>
        <w:ind w:left="720"/>
        <w:jc w:val="center"/>
        <w:rPr>
          <w:rFonts w:ascii="Times New Roman" w:hAnsi="Times New Roman" w:cs="Times New Roman"/>
        </w:rPr>
      </w:pPr>
      <w:r w:rsidRPr="00C62772">
        <w:rPr>
          <w:rFonts w:ascii="Times New Roman" w:hAnsi="Times New Roman" w:cs="Times New Roman"/>
          <w:b/>
          <w:bCs/>
          <w:sz w:val="28"/>
          <w:szCs w:val="28"/>
        </w:rPr>
        <w:t>Соревнования</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При подготовке юных футболистов по программе, предусматривается проведение соревнований:</w:t>
      </w:r>
    </w:p>
    <w:p w:rsidR="00C62772" w:rsidRPr="00C62772" w:rsidRDefault="00C62772" w:rsidP="00C62772">
      <w:pPr>
        <w:shd w:val="clear" w:color="auto" w:fill="FFFFFF"/>
        <w:spacing w:line="240" w:lineRule="auto"/>
        <w:ind w:left="720"/>
        <w:rPr>
          <w:rFonts w:ascii="Times New Roman" w:hAnsi="Times New Roman" w:cs="Times New Roman"/>
        </w:rPr>
      </w:pPr>
      <w:r w:rsidRPr="00C62772">
        <w:rPr>
          <w:rFonts w:ascii="Times New Roman" w:hAnsi="Times New Roman" w:cs="Times New Roman"/>
          <w:sz w:val="28"/>
          <w:szCs w:val="28"/>
        </w:rPr>
        <w:t>1.  Внутригрупповые</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Проводятся по общей физической подготовке, по подвижным и спортивным играм, учебные игры по футболу.</w:t>
      </w:r>
    </w:p>
    <w:p w:rsidR="00C62772" w:rsidRPr="00C62772" w:rsidRDefault="00C62772" w:rsidP="00C62772">
      <w:pPr>
        <w:shd w:val="clear" w:color="auto" w:fill="FFFFFF"/>
        <w:spacing w:line="240" w:lineRule="auto"/>
        <w:ind w:left="720"/>
        <w:rPr>
          <w:rFonts w:ascii="Times New Roman" w:hAnsi="Times New Roman" w:cs="Times New Roman"/>
        </w:rPr>
      </w:pPr>
      <w:r w:rsidRPr="00C62772">
        <w:rPr>
          <w:rFonts w:ascii="Times New Roman" w:hAnsi="Times New Roman" w:cs="Times New Roman"/>
          <w:sz w:val="28"/>
          <w:szCs w:val="28"/>
        </w:rPr>
        <w:t>2.   Межгрупповые</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Проводятся в виде соревнований по общей физической подготовке между группами.</w:t>
      </w:r>
    </w:p>
    <w:p w:rsidR="00C62772" w:rsidRPr="00C62772" w:rsidRDefault="00C62772" w:rsidP="00C62772">
      <w:pPr>
        <w:shd w:val="clear" w:color="auto" w:fill="FFFFFF"/>
        <w:spacing w:line="240" w:lineRule="auto"/>
        <w:ind w:left="720"/>
        <w:rPr>
          <w:rFonts w:ascii="Times New Roman" w:hAnsi="Times New Roman" w:cs="Times New Roman"/>
        </w:rPr>
      </w:pPr>
      <w:r w:rsidRPr="00C62772">
        <w:rPr>
          <w:rFonts w:ascii="Times New Roman" w:hAnsi="Times New Roman" w:cs="Times New Roman"/>
          <w:sz w:val="28"/>
          <w:szCs w:val="28"/>
        </w:rPr>
        <w:t>3. Районные и городские</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Проводятся в виде товарищеских встреч и турниров уровня района, города.</w:t>
      </w:r>
    </w:p>
    <w:p w:rsidR="00C62772" w:rsidRPr="00C62772" w:rsidRDefault="00C62772" w:rsidP="00C62772">
      <w:pPr>
        <w:shd w:val="clear" w:color="auto" w:fill="FFFFFF"/>
        <w:spacing w:line="240" w:lineRule="auto"/>
        <w:jc w:val="center"/>
        <w:rPr>
          <w:rFonts w:ascii="Times New Roman" w:hAnsi="Times New Roman" w:cs="Times New Roman"/>
        </w:rPr>
      </w:pPr>
      <w:r w:rsidRPr="00C62772">
        <w:rPr>
          <w:rFonts w:ascii="Times New Roman" w:hAnsi="Times New Roman" w:cs="Times New Roman"/>
          <w:b/>
          <w:bCs/>
          <w:sz w:val="28"/>
          <w:szCs w:val="28"/>
        </w:rPr>
        <w:t>Требования техники безопасности в процессе реализации программы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Обеспечение безопасности обучающихся и предупреждение травм при проведении тренировочных занятий является одной из главных задач организации тренировочной работы.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Для обеспечения безопасности занятий футболом обязательно выполнение требований инструкций для обучающихся и соблюдение правил техники безопасности.</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Обязанности педагога отражены в инструкции по технике безопасности при проведении тренировочных занятий.</w:t>
      </w:r>
    </w:p>
    <w:p w:rsidR="00C62772" w:rsidRPr="00C62772" w:rsidRDefault="00C62772" w:rsidP="00C62772">
      <w:pPr>
        <w:shd w:val="clear" w:color="auto" w:fill="FFFFFF"/>
        <w:spacing w:line="240" w:lineRule="auto"/>
        <w:jc w:val="center"/>
        <w:rPr>
          <w:rFonts w:ascii="Times New Roman" w:hAnsi="Times New Roman" w:cs="Times New Roman"/>
          <w:b/>
          <w:bCs/>
          <w:sz w:val="28"/>
          <w:szCs w:val="28"/>
        </w:rPr>
      </w:pPr>
    </w:p>
    <w:p w:rsidR="00C62772" w:rsidRPr="00C62772" w:rsidRDefault="00C62772" w:rsidP="00C62772">
      <w:pPr>
        <w:shd w:val="clear" w:color="auto" w:fill="FFFFFF"/>
        <w:spacing w:line="240" w:lineRule="auto"/>
        <w:jc w:val="center"/>
        <w:rPr>
          <w:rFonts w:ascii="Times New Roman" w:hAnsi="Times New Roman" w:cs="Times New Roman"/>
          <w:b/>
          <w:bCs/>
          <w:sz w:val="28"/>
          <w:szCs w:val="28"/>
        </w:rPr>
      </w:pPr>
    </w:p>
    <w:p w:rsidR="00C62772" w:rsidRPr="00C62772" w:rsidRDefault="00C62772" w:rsidP="00C62772">
      <w:pPr>
        <w:shd w:val="clear" w:color="auto" w:fill="FFFFFF"/>
        <w:spacing w:line="240" w:lineRule="auto"/>
        <w:jc w:val="center"/>
        <w:rPr>
          <w:rFonts w:ascii="Times New Roman" w:hAnsi="Times New Roman" w:cs="Times New Roman"/>
        </w:rPr>
      </w:pPr>
      <w:r w:rsidRPr="00C62772">
        <w:rPr>
          <w:rFonts w:ascii="Times New Roman" w:hAnsi="Times New Roman" w:cs="Times New Roman"/>
          <w:b/>
          <w:bCs/>
          <w:sz w:val="28"/>
          <w:szCs w:val="28"/>
        </w:rPr>
        <w:t>СПИСОК ЛИТЕРАТУРЫ:</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1. .Волков Л.В. Теория и методика детского и юношеского спорта. – Киев: Олимпийская литература, 2002.</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2. Б. Цирик, «Игровые упражнения в тренировке футболистов» 2016 г.</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lastRenderedPageBreak/>
        <w:t xml:space="preserve">3. С. Андреев, «Мини-футбол», </w:t>
      </w:r>
      <w:proofErr w:type="spellStart"/>
      <w:r w:rsidRPr="00C62772">
        <w:rPr>
          <w:rFonts w:ascii="Times New Roman" w:hAnsi="Times New Roman" w:cs="Times New Roman"/>
          <w:sz w:val="28"/>
          <w:szCs w:val="28"/>
        </w:rPr>
        <w:t>издат</w:t>
      </w:r>
      <w:proofErr w:type="spellEnd"/>
      <w:r w:rsidRPr="00C62772">
        <w:rPr>
          <w:rFonts w:ascii="Times New Roman" w:hAnsi="Times New Roman" w:cs="Times New Roman"/>
          <w:sz w:val="28"/>
          <w:szCs w:val="28"/>
        </w:rPr>
        <w:t>. «Физкультура и спорт», 2015 г.</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 xml:space="preserve">4. В. </w:t>
      </w:r>
      <w:proofErr w:type="spellStart"/>
      <w:r w:rsidRPr="00C62772">
        <w:rPr>
          <w:rFonts w:ascii="Times New Roman" w:hAnsi="Times New Roman" w:cs="Times New Roman"/>
          <w:sz w:val="28"/>
          <w:szCs w:val="28"/>
        </w:rPr>
        <w:t>Варюшкин</w:t>
      </w:r>
      <w:proofErr w:type="spellEnd"/>
      <w:r w:rsidRPr="00C62772">
        <w:rPr>
          <w:rFonts w:ascii="Times New Roman" w:hAnsi="Times New Roman" w:cs="Times New Roman"/>
          <w:sz w:val="28"/>
          <w:szCs w:val="28"/>
        </w:rPr>
        <w:t>, «Тренировка юных футболистов» изд. «Физическая культура» РФС, Москва, 2017 г.</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5. Юный футболист. Учебное пособие для тренеров. Под общей редакцией</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 xml:space="preserve">Лаптева А.П. и Сучилина А.А. М.: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2013г.</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64. Теоретическая подготовка юных спортсменов. Пособие для тренеров</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 xml:space="preserve">спортивных школ. Под общей ред. </w:t>
      </w:r>
      <w:proofErr w:type="spellStart"/>
      <w:r w:rsidRPr="00C62772">
        <w:rPr>
          <w:rFonts w:ascii="Times New Roman" w:hAnsi="Times New Roman" w:cs="Times New Roman"/>
          <w:sz w:val="28"/>
          <w:szCs w:val="28"/>
        </w:rPr>
        <w:t>Буйлина</w:t>
      </w:r>
      <w:proofErr w:type="spellEnd"/>
      <w:r w:rsidRPr="00C62772">
        <w:rPr>
          <w:rFonts w:ascii="Times New Roman" w:hAnsi="Times New Roman" w:cs="Times New Roman"/>
          <w:sz w:val="28"/>
          <w:szCs w:val="28"/>
        </w:rPr>
        <w:t xml:space="preserve"> Ю.В. и </w:t>
      </w:r>
      <w:proofErr w:type="spellStart"/>
      <w:r w:rsidRPr="00C62772">
        <w:rPr>
          <w:rFonts w:ascii="Times New Roman" w:hAnsi="Times New Roman" w:cs="Times New Roman"/>
          <w:sz w:val="28"/>
          <w:szCs w:val="28"/>
        </w:rPr>
        <w:t>Курамшина</w:t>
      </w:r>
      <w:proofErr w:type="spellEnd"/>
      <w:r w:rsidRPr="00C62772">
        <w:rPr>
          <w:rFonts w:ascii="Times New Roman" w:hAnsi="Times New Roman" w:cs="Times New Roman"/>
          <w:sz w:val="28"/>
          <w:szCs w:val="28"/>
        </w:rPr>
        <w:t xml:space="preserve"> Ю.В. М.: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2011 г.</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b/>
          <w:bCs/>
          <w:sz w:val="28"/>
          <w:szCs w:val="28"/>
        </w:rPr>
        <w:t>Список литературы, рекомендуемой для учащихся и их родителей (законных представителей):</w:t>
      </w:r>
    </w:p>
    <w:p w:rsidR="00C62772" w:rsidRPr="00C62772" w:rsidRDefault="00C62772" w:rsidP="00C62772">
      <w:pPr>
        <w:shd w:val="clear" w:color="auto" w:fill="FFFFFF"/>
        <w:spacing w:line="240" w:lineRule="auto"/>
        <w:rPr>
          <w:rFonts w:ascii="Times New Roman" w:hAnsi="Times New Roman" w:cs="Times New Roman"/>
        </w:rPr>
      </w:pPr>
      <w:r w:rsidRPr="00C62772">
        <w:rPr>
          <w:rFonts w:ascii="Times New Roman" w:hAnsi="Times New Roman" w:cs="Times New Roman"/>
          <w:sz w:val="28"/>
          <w:szCs w:val="28"/>
        </w:rPr>
        <w:t xml:space="preserve">1. </w:t>
      </w:r>
      <w:proofErr w:type="spellStart"/>
      <w:r w:rsidRPr="00C62772">
        <w:rPr>
          <w:rFonts w:ascii="Times New Roman" w:hAnsi="Times New Roman" w:cs="Times New Roman"/>
          <w:sz w:val="28"/>
          <w:szCs w:val="28"/>
        </w:rPr>
        <w:t>Назаренко</w:t>
      </w:r>
      <w:proofErr w:type="spellEnd"/>
      <w:r w:rsidRPr="00C62772">
        <w:rPr>
          <w:rFonts w:ascii="Times New Roman" w:hAnsi="Times New Roman" w:cs="Times New Roman"/>
          <w:sz w:val="28"/>
          <w:szCs w:val="28"/>
        </w:rPr>
        <w:t xml:space="preserve"> Л.Д. Оздоровительные основы физических упражнений. – М.: </w:t>
      </w:r>
      <w:proofErr w:type="spellStart"/>
      <w:r w:rsidRPr="00C62772">
        <w:rPr>
          <w:rFonts w:ascii="Times New Roman" w:hAnsi="Times New Roman" w:cs="Times New Roman"/>
          <w:sz w:val="28"/>
          <w:szCs w:val="28"/>
        </w:rPr>
        <w:t>Владос-пресс</w:t>
      </w:r>
      <w:proofErr w:type="spellEnd"/>
      <w:r w:rsidRPr="00C62772">
        <w:rPr>
          <w:rFonts w:ascii="Times New Roman" w:hAnsi="Times New Roman" w:cs="Times New Roman"/>
          <w:sz w:val="28"/>
          <w:szCs w:val="28"/>
        </w:rPr>
        <w:t>, 2003.</w:t>
      </w:r>
    </w:p>
    <w:p w:rsidR="00C62772" w:rsidRPr="00C62772" w:rsidRDefault="00C62772" w:rsidP="00C62772">
      <w:pPr>
        <w:shd w:val="clear" w:color="auto" w:fill="FFFFFF"/>
        <w:spacing w:line="240" w:lineRule="auto"/>
        <w:ind w:left="360" w:hanging="360"/>
        <w:rPr>
          <w:rFonts w:ascii="Times New Roman" w:hAnsi="Times New Roman" w:cs="Times New Roman"/>
        </w:rPr>
      </w:pPr>
      <w:r w:rsidRPr="00C62772">
        <w:rPr>
          <w:rFonts w:ascii="Times New Roman" w:hAnsi="Times New Roman" w:cs="Times New Roman"/>
          <w:sz w:val="28"/>
          <w:szCs w:val="28"/>
        </w:rPr>
        <w:t>2. Матвеев Л.П. «Теория и методика физической культуры». М.: ФиС.2001г.</w:t>
      </w:r>
    </w:p>
    <w:p w:rsidR="00C62772" w:rsidRPr="00C62772" w:rsidRDefault="00C62772" w:rsidP="00C62772">
      <w:pPr>
        <w:shd w:val="clear" w:color="auto" w:fill="FFFFFF"/>
        <w:spacing w:line="240" w:lineRule="auto"/>
        <w:ind w:left="360" w:hanging="360"/>
        <w:rPr>
          <w:rFonts w:ascii="Times New Roman" w:hAnsi="Times New Roman" w:cs="Times New Roman"/>
        </w:rPr>
      </w:pPr>
      <w:r w:rsidRPr="00C62772">
        <w:rPr>
          <w:rFonts w:ascii="Times New Roman" w:hAnsi="Times New Roman" w:cs="Times New Roman"/>
          <w:sz w:val="28"/>
          <w:szCs w:val="28"/>
        </w:rPr>
        <w:t>3. Спортивная гимнастика. Программа. – М.: Советский спорт, 2005</w:t>
      </w:r>
    </w:p>
    <w:p w:rsidR="00C62772" w:rsidRPr="00C62772" w:rsidRDefault="00C62772" w:rsidP="00C62772">
      <w:pPr>
        <w:shd w:val="clear" w:color="auto" w:fill="FFFFFF"/>
        <w:spacing w:line="240" w:lineRule="auto"/>
        <w:ind w:hanging="360"/>
        <w:rPr>
          <w:rFonts w:ascii="Times New Roman" w:hAnsi="Times New Roman" w:cs="Times New Roman"/>
        </w:rPr>
      </w:pPr>
      <w:r w:rsidRPr="00C62772">
        <w:rPr>
          <w:rFonts w:ascii="Times New Roman" w:hAnsi="Times New Roman" w:cs="Times New Roman"/>
          <w:sz w:val="28"/>
          <w:szCs w:val="28"/>
        </w:rPr>
        <w:t xml:space="preserve">     4. </w:t>
      </w:r>
      <w:proofErr w:type="spellStart"/>
      <w:r w:rsidRPr="00C62772">
        <w:rPr>
          <w:rFonts w:ascii="Times New Roman" w:hAnsi="Times New Roman" w:cs="Times New Roman"/>
          <w:sz w:val="28"/>
          <w:szCs w:val="28"/>
        </w:rPr>
        <w:t>Верхошанский</w:t>
      </w:r>
      <w:proofErr w:type="spellEnd"/>
      <w:r w:rsidRPr="00C62772">
        <w:rPr>
          <w:rFonts w:ascii="Times New Roman" w:hAnsi="Times New Roman" w:cs="Times New Roman"/>
          <w:sz w:val="28"/>
          <w:szCs w:val="28"/>
        </w:rPr>
        <w:t xml:space="preserve"> Ю.В. Основы специальной силовой подготовки в спорте. -  М.: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2000.  </w:t>
      </w:r>
    </w:p>
    <w:p w:rsidR="00C62772" w:rsidRPr="00C62772" w:rsidRDefault="00C62772" w:rsidP="00C62772">
      <w:pPr>
        <w:shd w:val="clear" w:color="auto" w:fill="FFFFFF"/>
        <w:spacing w:line="240" w:lineRule="auto"/>
        <w:ind w:hanging="98"/>
        <w:rPr>
          <w:rFonts w:ascii="Times New Roman" w:hAnsi="Times New Roman" w:cs="Times New Roman"/>
        </w:rPr>
      </w:pPr>
      <w:r w:rsidRPr="00C62772">
        <w:rPr>
          <w:rFonts w:ascii="Times New Roman" w:hAnsi="Times New Roman" w:cs="Times New Roman"/>
          <w:sz w:val="28"/>
          <w:szCs w:val="28"/>
        </w:rPr>
        <w:t xml:space="preserve"> 5.Верхошанский Ю.В. Основы специальной физической подготовки спортсменов. - М.: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1988.  </w:t>
      </w:r>
    </w:p>
    <w:p w:rsidR="00C62772" w:rsidRPr="00C62772" w:rsidRDefault="00C62772" w:rsidP="00C62772">
      <w:pPr>
        <w:shd w:val="clear" w:color="auto" w:fill="FFFFFF"/>
        <w:spacing w:line="240" w:lineRule="auto"/>
        <w:ind w:left="-448"/>
        <w:rPr>
          <w:rFonts w:ascii="Times New Roman" w:hAnsi="Times New Roman" w:cs="Times New Roman"/>
        </w:rPr>
      </w:pPr>
      <w:r w:rsidRPr="00C62772">
        <w:rPr>
          <w:rFonts w:ascii="Times New Roman" w:hAnsi="Times New Roman" w:cs="Times New Roman"/>
          <w:sz w:val="28"/>
          <w:szCs w:val="28"/>
        </w:rPr>
        <w:t>      6. Дьячков В.М.  Физическая подготовка спортсмена. -  М.: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2001.  </w:t>
      </w:r>
    </w:p>
    <w:p w:rsidR="00C62772" w:rsidRPr="00C62772" w:rsidRDefault="00C62772" w:rsidP="00C62772">
      <w:pPr>
        <w:shd w:val="clear" w:color="auto" w:fill="FFFFFF"/>
        <w:spacing w:line="240" w:lineRule="auto"/>
        <w:ind w:left="360" w:hanging="360"/>
        <w:rPr>
          <w:rFonts w:ascii="Times New Roman" w:hAnsi="Times New Roman" w:cs="Times New Roman"/>
        </w:rPr>
      </w:pPr>
      <w:r w:rsidRPr="00C62772">
        <w:rPr>
          <w:rFonts w:ascii="Times New Roman" w:hAnsi="Times New Roman" w:cs="Times New Roman"/>
          <w:sz w:val="28"/>
          <w:szCs w:val="28"/>
        </w:rPr>
        <w:t xml:space="preserve">7. </w:t>
      </w:r>
      <w:proofErr w:type="spellStart"/>
      <w:r w:rsidRPr="00C62772">
        <w:rPr>
          <w:rFonts w:ascii="Times New Roman" w:hAnsi="Times New Roman" w:cs="Times New Roman"/>
          <w:sz w:val="28"/>
          <w:szCs w:val="28"/>
        </w:rPr>
        <w:t>Зациорский</w:t>
      </w:r>
      <w:proofErr w:type="spellEnd"/>
      <w:r w:rsidRPr="00C62772">
        <w:rPr>
          <w:rFonts w:ascii="Times New Roman" w:hAnsi="Times New Roman" w:cs="Times New Roman"/>
          <w:sz w:val="28"/>
          <w:szCs w:val="28"/>
        </w:rPr>
        <w:t xml:space="preserve"> В.М.  Физические качества спортсменов. </w:t>
      </w:r>
      <w:proofErr w:type="gramStart"/>
      <w:r w:rsidRPr="00C62772">
        <w:rPr>
          <w:rFonts w:ascii="Times New Roman" w:hAnsi="Times New Roman" w:cs="Times New Roman"/>
          <w:sz w:val="28"/>
          <w:szCs w:val="28"/>
        </w:rPr>
        <w:t>-М</w:t>
      </w:r>
      <w:proofErr w:type="gramEnd"/>
      <w:r w:rsidRPr="00C62772">
        <w:rPr>
          <w:rFonts w:ascii="Times New Roman" w:hAnsi="Times New Roman" w:cs="Times New Roman"/>
          <w:sz w:val="28"/>
          <w:szCs w:val="28"/>
        </w:rPr>
        <w:t>.:  </w:t>
      </w:r>
      <w:proofErr w:type="spellStart"/>
      <w:r w:rsidRPr="00C62772">
        <w:rPr>
          <w:rFonts w:ascii="Times New Roman" w:hAnsi="Times New Roman" w:cs="Times New Roman"/>
          <w:sz w:val="28"/>
          <w:szCs w:val="28"/>
        </w:rPr>
        <w:t>ФиС</w:t>
      </w:r>
      <w:proofErr w:type="spellEnd"/>
      <w:r w:rsidRPr="00C62772">
        <w:rPr>
          <w:rFonts w:ascii="Times New Roman" w:hAnsi="Times New Roman" w:cs="Times New Roman"/>
          <w:sz w:val="28"/>
          <w:szCs w:val="28"/>
        </w:rPr>
        <w:t>, 2003.</w:t>
      </w:r>
    </w:p>
    <w:p w:rsidR="00C62772" w:rsidRPr="00C62772" w:rsidRDefault="00C62772" w:rsidP="00C62772">
      <w:pPr>
        <w:spacing w:line="240" w:lineRule="auto"/>
        <w:rPr>
          <w:rFonts w:ascii="Times New Roman" w:hAnsi="Times New Roman" w:cs="Times New Roman"/>
        </w:rPr>
      </w:pPr>
    </w:p>
    <w:p w:rsidR="00C62772" w:rsidRPr="00C62772" w:rsidRDefault="00C62772">
      <w:pPr>
        <w:rPr>
          <w:rFonts w:ascii="Times New Roman" w:hAnsi="Times New Roman" w:cs="Times New Roman"/>
        </w:rPr>
      </w:pPr>
    </w:p>
    <w:sectPr w:rsidR="00C62772" w:rsidRPr="00C627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62894E"/>
    <w:lvl w:ilvl="0">
      <w:numFmt w:val="decimal"/>
      <w:lvlText w:val="*"/>
      <w:lvlJc w:val="left"/>
    </w:lvl>
  </w:abstractNum>
  <w:abstractNum w:abstractNumId="1">
    <w:nsid w:val="01193EFB"/>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0A093A54"/>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0FC22669"/>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11B51019"/>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1B695465"/>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1E7F353F"/>
    <w:multiLevelType w:val="multilevel"/>
    <w:tmpl w:val="DA70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D52F5"/>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8">
    <w:nsid w:val="21F61BCA"/>
    <w:multiLevelType w:val="multilevel"/>
    <w:tmpl w:val="E568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12339"/>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2F6625A2"/>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nsid w:val="36CB4BD3"/>
    <w:multiLevelType w:val="multilevel"/>
    <w:tmpl w:val="5644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B2696"/>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3">
    <w:nsid w:val="3E045A7D"/>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4">
    <w:nsid w:val="3EF2046C"/>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5">
    <w:nsid w:val="43E26F67"/>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6">
    <w:nsid w:val="47640AA6"/>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nsid w:val="4A100B45"/>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8">
    <w:nsid w:val="4D870946"/>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19">
    <w:nsid w:val="4E723FFF"/>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0">
    <w:nsid w:val="4EB6573F"/>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1">
    <w:nsid w:val="535F30D2"/>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2">
    <w:nsid w:val="623552E4"/>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3">
    <w:nsid w:val="656C2CCA"/>
    <w:multiLevelType w:val="multilevel"/>
    <w:tmpl w:val="FBB8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9D41E3"/>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abstractNum w:abstractNumId="25">
    <w:nsid w:val="75C850F6"/>
    <w:multiLevelType w:val="hybridMultilevel"/>
    <w:tmpl w:val="E278C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4837DD"/>
    <w:multiLevelType w:val="singleLevel"/>
    <w:tmpl w:val="40240E1A"/>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11"/>
  </w:num>
  <w:num w:numId="4">
    <w:abstractNumId w:val="6"/>
  </w:num>
  <w:num w:numId="5">
    <w:abstractNumId w:val="25"/>
  </w:num>
  <w:num w:numId="6">
    <w:abstractNumId w:val="15"/>
  </w:num>
  <w:num w:numId="7">
    <w:abstractNumId w:val="9"/>
  </w:num>
  <w:num w:numId="8">
    <w:abstractNumId w:val="22"/>
  </w:num>
  <w:num w:numId="9">
    <w:abstractNumId w:val="7"/>
  </w:num>
  <w:num w:numId="10">
    <w:abstractNumId w:val="18"/>
  </w:num>
  <w:num w:numId="11">
    <w:abstractNumId w:val="26"/>
  </w:num>
  <w:num w:numId="12">
    <w:abstractNumId w:val="12"/>
  </w:num>
  <w:num w:numId="13">
    <w:abstractNumId w:val="10"/>
  </w:num>
  <w:num w:numId="14">
    <w:abstractNumId w:val="17"/>
  </w:num>
  <w:num w:numId="15">
    <w:abstractNumId w:val="14"/>
  </w:num>
  <w:num w:numId="16">
    <w:abstractNumId w:val="21"/>
  </w:num>
  <w:num w:numId="17">
    <w:abstractNumId w:val="5"/>
  </w:num>
  <w:num w:numId="18">
    <w:abstractNumId w:val="13"/>
  </w:num>
  <w:num w:numId="19">
    <w:abstractNumId w:val="2"/>
  </w:num>
  <w:num w:numId="20">
    <w:abstractNumId w:val="4"/>
  </w:num>
  <w:num w:numId="21">
    <w:abstractNumId w:val="19"/>
  </w:num>
  <w:num w:numId="22">
    <w:abstractNumId w:val="16"/>
  </w:num>
  <w:num w:numId="23">
    <w:abstractNumId w:val="3"/>
  </w:num>
  <w:num w:numId="24">
    <w:abstractNumId w:val="20"/>
  </w:num>
  <w:num w:numId="25">
    <w:abstractNumId w:val="1"/>
  </w:num>
  <w:num w:numId="26">
    <w:abstractNumId w:val="2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C62772"/>
    <w:rsid w:val="00C62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c11">
    <w:name w:val="c11"/>
    <w:basedOn w:val="a0"/>
    <w:rsid w:val="00C62772"/>
  </w:style>
  <w:style w:type="paragraph" w:styleId="a3">
    <w:name w:val="Balloon Text"/>
    <w:basedOn w:val="a"/>
    <w:link w:val="a4"/>
    <w:uiPriority w:val="99"/>
    <w:semiHidden/>
    <w:unhideWhenUsed/>
    <w:rsid w:val="00C627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2772"/>
    <w:rPr>
      <w:rFonts w:ascii="Tahoma" w:hAnsi="Tahoma" w:cs="Tahoma"/>
      <w:sz w:val="16"/>
      <w:szCs w:val="16"/>
    </w:rPr>
  </w:style>
  <w:style w:type="paragraph" w:customStyle="1" w:styleId="c9">
    <w:name w:val="c9"/>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c0">
    <w:name w:val="c0"/>
    <w:basedOn w:val="a0"/>
    <w:rsid w:val="00C62772"/>
  </w:style>
  <w:style w:type="paragraph" w:customStyle="1" w:styleId="c2c6">
    <w:name w:val="c2 c6"/>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paragraph" w:customStyle="1" w:styleId="c17c44">
    <w:name w:val="c17 c44"/>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c56">
    <w:name w:val="c56"/>
    <w:basedOn w:val="a0"/>
    <w:rsid w:val="00C62772"/>
  </w:style>
  <w:style w:type="paragraph" w:customStyle="1" w:styleId="c6c135">
    <w:name w:val="c6 c135"/>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c56c78">
    <w:name w:val="c56 c78"/>
    <w:basedOn w:val="a0"/>
    <w:rsid w:val="00C62772"/>
  </w:style>
  <w:style w:type="paragraph" w:customStyle="1" w:styleId="c62c6">
    <w:name w:val="c62 c6"/>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character" w:customStyle="1" w:styleId="c38">
    <w:name w:val="c38"/>
    <w:basedOn w:val="a0"/>
    <w:rsid w:val="00C62772"/>
  </w:style>
  <w:style w:type="paragraph" w:customStyle="1" w:styleId="c17c6">
    <w:name w:val="c17 c6"/>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paragraph" w:customStyle="1" w:styleId="c9c6">
    <w:name w:val="c9 c6"/>
    <w:basedOn w:val="a"/>
    <w:rsid w:val="00C62772"/>
    <w:pPr>
      <w:widowControl w:val="0"/>
      <w:adjustRightInd w:val="0"/>
      <w:spacing w:before="100" w:beforeAutospacing="1" w:after="100" w:afterAutospacing="1" w:line="360" w:lineRule="atLeast"/>
      <w:jc w:val="both"/>
      <w:textAlignment w:val="baseline"/>
    </w:pPr>
    <w:rPr>
      <w:rFonts w:ascii="Times New Roman" w:eastAsia="SimSun" w:hAnsi="Times New Roman" w:cs="Times New Roman"/>
      <w:sz w:val="24"/>
      <w:szCs w:val="24"/>
      <w:lang w:eastAsia="zh-CN"/>
    </w:rPr>
  </w:style>
  <w:style w:type="table" w:styleId="a5">
    <w:name w:val="Table Grid"/>
    <w:basedOn w:val="a1"/>
    <w:uiPriority w:val="59"/>
    <w:rsid w:val="00C627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8688</Words>
  <Characters>49525</Characters>
  <Application>Microsoft Office Word</Application>
  <DocSecurity>0</DocSecurity>
  <Lines>412</Lines>
  <Paragraphs>116</Paragraphs>
  <ScaleCrop>false</ScaleCrop>
  <Company/>
  <LinksUpToDate>false</LinksUpToDate>
  <CharactersWithSpaces>58097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2025-12-10T12:12:00Z</dcterms:created>
  <dcterms:modified xsi:type="dcterms:W3CDTF">2025-12-10T12:14:00Z</dcterms:modified>
</cp:coreProperties>
</file>